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rPr>
          <w:rFonts w:ascii="Arial" w:eastAsia="Times New Roman" w:hAnsi="Arial" w:cs="Arial"/>
          <w:sz w:val="28"/>
          <w:szCs w:val="28"/>
        </w:rPr>
      </w:pPr>
      <w:r w:rsidRPr="004B4D49">
        <w:rPr>
          <w:rFonts w:ascii="Arial" w:eastAsia="Times New Roman" w:hAnsi="Arial" w:cs="Arial"/>
          <w:b/>
          <w:bCs/>
          <w:sz w:val="28"/>
          <w:szCs w:val="28"/>
        </w:rPr>
        <w:t xml:space="preserve">Adjacent Angles and Vertical </w:t>
      </w:r>
      <w:bookmarkStart w:id="0" w:name="_GoBack"/>
      <w:bookmarkEnd w:id="0"/>
      <w:r w:rsidRPr="004B4D49">
        <w:rPr>
          <w:rFonts w:ascii="Arial" w:eastAsia="Times New Roman" w:hAnsi="Arial" w:cs="Arial"/>
          <w:b/>
          <w:bCs/>
          <w:sz w:val="28"/>
          <w:szCs w:val="28"/>
        </w:rPr>
        <w:t>Angles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505460</wp:posOffset>
            </wp:positionV>
            <wp:extent cx="1771650" cy="1282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8" r="5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Times New Roman" w:eastAsia="Times New Roman" w:hAnsi="Times New Roman" w:cs="Times New Roman"/>
          <w:i/>
          <w:iCs/>
        </w:rPr>
        <w:t xml:space="preserve">Adjacent </w:t>
      </w:r>
      <w:r w:rsidRPr="004B4D49">
        <w:rPr>
          <w:rFonts w:ascii="Times New Roman" w:eastAsia="Times New Roman" w:hAnsi="Times New Roman" w:cs="Times New Roman"/>
        </w:rPr>
        <w:t>means “next to.” Angles are adjacent if they lie next to each other. In other words, the angles have the same vertex and they share a side without overlapping.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6350</wp:posOffset>
            </wp:positionV>
            <wp:extent cx="1320800" cy="1162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6" t="3937" r="13828" b="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</w:p>
    <w:p w:rsidR="004B4D49" w:rsidRPr="004B4D49" w:rsidRDefault="004B4D49" w:rsidP="004B4D49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4B4D49" w:rsidRPr="004B4D49" w:rsidRDefault="004B4D49" w:rsidP="004B4D49">
      <w:pPr>
        <w:framePr w:h="2011" w:hSpace="10080" w:wrap="notBeside" w:vAnchor="text" w:hAnchor="margin" w:x="452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B4D49" w:rsidRPr="004B4D49" w:rsidSect="004B4D49">
          <w:headerReference w:type="default" r:id="rId7"/>
          <w:footerReference w:type="default" r:id="rId8"/>
          <w:pgSz w:w="11909" w:h="16834"/>
          <w:pgMar w:top="1059" w:right="1124" w:bottom="360" w:left="1320" w:header="720" w:footer="720" w:gutter="0"/>
          <w:cols w:space="720"/>
          <w:noEndnote/>
        </w:sectPr>
      </w:pPr>
    </w:p>
    <w:p w:rsidR="004B4D49" w:rsidRPr="004B4D49" w:rsidRDefault="004B4D49" w:rsidP="004B4D49">
      <w:pPr>
        <w:widowControl w:val="0"/>
        <w:shd w:val="clear" w:color="auto" w:fill="FFFFFF"/>
        <w:tabs>
          <w:tab w:val="left" w:pos="4752"/>
        </w:tabs>
        <w:autoSpaceDE w:val="0"/>
        <w:autoSpaceDN w:val="0"/>
        <w:adjustRightInd w:val="0"/>
        <w:spacing w:before="80" w:after="0" w:line="240" w:lineRule="auto"/>
        <w:ind w:left="1548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</w:rPr>
        <w:t>Adjacent Angles</w:t>
      </w:r>
      <w:r w:rsidRPr="004B4D49">
        <w:rPr>
          <w:rFonts w:ascii="Arial" w:eastAsia="Times New Roman" w:hAnsi="Times New Roman" w:cs="Times New Roman"/>
        </w:rPr>
        <w:tab/>
      </w:r>
      <w:r w:rsidRPr="004B4D49">
        <w:rPr>
          <w:rFonts w:ascii="Times New Roman" w:eastAsia="Times New Roman" w:hAnsi="Times New Roman" w:cs="Times New Roman"/>
        </w:rPr>
        <w:t>Overlapping Angles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061"/>
        </w:tabs>
        <w:autoSpaceDE w:val="0"/>
        <w:autoSpaceDN w:val="0"/>
        <w:adjustRightInd w:val="0"/>
        <w:spacing w:before="139" w:after="206" w:line="278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62336" behindDoc="0" locked="0" layoutInCell="1" allowOverlap="1">
            <wp:simplePos x="0" y="0"/>
            <wp:positionH relativeFrom="margin">
              <wp:posOffset>2997835</wp:posOffset>
            </wp:positionH>
            <wp:positionV relativeFrom="paragraph">
              <wp:posOffset>737235</wp:posOffset>
            </wp:positionV>
            <wp:extent cx="1879600" cy="9525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32" r="8310" b="2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Times New Roman" w:eastAsia="Times New Roman" w:hAnsi="Times New Roman" w:cs="Times New Roman"/>
          <w:i/>
          <w:iCs/>
        </w:rPr>
        <w:t xml:space="preserve">Vertical </w:t>
      </w:r>
      <w:r w:rsidRPr="004B4D49">
        <w:rPr>
          <w:rFonts w:ascii="Times New Roman" w:eastAsia="Times New Roman" w:hAnsi="Times New Roman" w:cs="Times New Roman"/>
        </w:rPr>
        <w:t>means “related to the vertex.” So, angles are vertical if they share a vertex, but not just any vertex. They share a vertex formed by the intersection of two straight lines. Vertical angles are always congruent.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39" w:after="206" w:line="278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>
          <w:type w:val="continuous"/>
          <w:pgSz w:w="11909" w:h="16834"/>
          <w:pgMar w:top="1059" w:right="1124" w:bottom="360" w:left="1320" w:header="720" w:footer="720" w:gutter="0"/>
          <w:cols w:space="60"/>
          <w:noEndnote/>
        </w:sectPr>
      </w:pPr>
    </w:p>
    <w:p w:rsidR="004B4D49" w:rsidRPr="004B4D49" w:rsidRDefault="004B4D49" w:rsidP="004B4D49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4B4D49" w:rsidRPr="004B4D49" w:rsidRDefault="004B4D49" w:rsidP="004B4D49">
      <w:pPr>
        <w:framePr w:h="20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B4D49" w:rsidRPr="004B4D49">
          <w:type w:val="continuous"/>
          <w:pgSz w:w="11909" w:h="16834"/>
          <w:pgMar w:top="1059" w:right="1124" w:bottom="360" w:left="1320" w:header="720" w:footer="720" w:gutter="0"/>
          <w:cols w:space="720"/>
          <w:noEndnote/>
        </w:sect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margin">
              <wp:posOffset>327025</wp:posOffset>
            </wp:positionH>
            <wp:positionV relativeFrom="paragraph">
              <wp:posOffset>203835</wp:posOffset>
            </wp:positionV>
            <wp:extent cx="1593850" cy="6604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1" t="23737" r="57068" b="2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B4D49" w:rsidRPr="004B4D49" w:rsidRDefault="004B4D49" w:rsidP="004B4D49">
      <w:pPr>
        <w:widowControl w:val="0"/>
        <w:shd w:val="clear" w:color="auto" w:fill="FFFFFF"/>
        <w:tabs>
          <w:tab w:val="left" w:pos="5040"/>
          <w:tab w:val="left" w:pos="6397"/>
          <w:tab w:val="left" w:pos="6719"/>
          <w:tab w:val="left" w:pos="7559"/>
          <w:tab w:val="left" w:pos="9379"/>
          <w:tab w:val="left" w:pos="9841"/>
          <w:tab w:val="left" w:pos="10261"/>
        </w:tabs>
        <w:autoSpaceDE w:val="0"/>
        <w:autoSpaceDN w:val="0"/>
        <w:adjustRightInd w:val="0"/>
        <w:spacing w:before="187" w:after="0" w:line="240" w:lineRule="auto"/>
        <w:ind w:left="-1636" w:right="-5804" w:firstLine="2770"/>
        <w:rPr>
          <w:rFonts w:ascii="Times New Roman" w:eastAsia="Times New Roman" w:hAnsi="Times New Roman" w:cs="Times New Roman"/>
          <w:b/>
          <w:bCs/>
        </w:rPr>
      </w:pPr>
      <w:r w:rsidRPr="004B4D49">
        <w:rPr>
          <w:rFonts w:ascii="Times New Roman" w:eastAsia="Times New Roman" w:hAnsi="Times New Roman" w:cs="Times New Roman"/>
          <w:bCs/>
        </w:rPr>
        <w:t>Vertical Angles</w:t>
      </w:r>
      <w:r w:rsidRPr="004B4D49"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 w:rsidRPr="004B4D49">
        <w:rPr>
          <w:rFonts w:ascii="Times New Roman" w:eastAsia="Times New Roman" w:hAnsi="Times New Roman" w:cs="Times New Roman"/>
          <w:b/>
          <w:bCs/>
        </w:rPr>
        <w:tab/>
      </w:r>
      <w:r w:rsidRPr="004B4D49">
        <w:rPr>
          <w:rFonts w:ascii="Times New Roman" w:eastAsia="Times New Roman" w:hAnsi="Times New Roman" w:cs="Times New Roman"/>
          <w:bCs/>
        </w:rPr>
        <w:t xml:space="preserve">Non-Vertical Angles  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320" w:after="0" w:line="240" w:lineRule="auto"/>
        <w:ind w:right="-754"/>
        <w:rPr>
          <w:rFonts w:ascii="Arial" w:eastAsia="Times New Roman" w:hAnsi="Arial" w:cs="Arial"/>
          <w:sz w:val="28"/>
          <w:szCs w:val="28"/>
        </w:rPr>
      </w:pPr>
      <w:r w:rsidRPr="004B4D49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291465</wp:posOffset>
            </wp:positionV>
            <wp:extent cx="2769235" cy="1638300"/>
            <wp:effectExtent l="0" t="0" r="0" b="0"/>
            <wp:wrapNone/>
            <wp:docPr id="2" name="Picture 2" descr="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s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Arial" w:eastAsia="Times New Roman" w:hAnsi="Arial" w:cs="Arial"/>
          <w:b/>
          <w:bCs/>
          <w:sz w:val="28"/>
          <w:szCs w:val="28"/>
        </w:rPr>
        <w:t>Exercises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17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Pr="004B4D49">
        <w:rPr>
          <w:rFonts w:ascii="Times New Roman" w:eastAsia="Times New Roman" w:hAnsi="Arial" w:cs="Times New Roman"/>
        </w:rPr>
        <w:t>Use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diagram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right.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91" w:after="0" w:line="240" w:lineRule="auto"/>
        <w:ind w:left="379" w:right="-516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Arial" w:eastAsia="Times New Roman" w:hAnsi="Arial" w:cs="Arial"/>
          <w:b/>
          <w:bCs/>
          <w:sz w:val="20"/>
          <w:szCs w:val="20"/>
        </w:rPr>
        <w:t>a.</w:t>
      </w:r>
      <w:r w:rsidRPr="004B4D49">
        <w:rPr>
          <w:rFonts w:ascii="Times New Roman" w:eastAsia="Times New Roman" w:hAnsi="Arial" w:cs="Times New Roman"/>
          <w:b/>
          <w:b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Name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is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adjacent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to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ABE.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09" w:after="0" w:line="240" w:lineRule="auto"/>
        <w:ind w:left="379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Arial" w:eastAsia="Times New Roman" w:hAnsi="Arial" w:cs="Arial"/>
          <w:b/>
          <w:bCs/>
          <w:sz w:val="20"/>
          <w:szCs w:val="20"/>
        </w:rPr>
        <w:t>b.</w:t>
      </w:r>
      <w:r w:rsidRPr="004B4D49">
        <w:rPr>
          <w:rFonts w:ascii="Times New Roman" w:eastAsia="Times New Roman" w:hAnsi="Arial" w:cs="Times New Roman"/>
          <w:b/>
          <w:b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Name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overlaps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ABE.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09" w:after="0" w:line="240" w:lineRule="auto"/>
        <w:ind w:left="379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 w:rsidSect="004B4D49">
          <w:type w:val="continuous"/>
          <w:pgSz w:w="11909" w:h="16834"/>
          <w:pgMar w:top="1059" w:right="752" w:bottom="360" w:left="1636" w:header="720" w:footer="720" w:gutter="0"/>
          <w:cols w:space="60"/>
          <w:noEndnote/>
        </w:sect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379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379"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25400" distR="25400" simplePos="0" relativeHeight="251664384" behindDoc="0" locked="0" layoutInCell="1" allowOverlap="1">
            <wp:simplePos x="0" y="0"/>
            <wp:positionH relativeFrom="page">
              <wp:posOffset>5074285</wp:posOffset>
            </wp:positionH>
            <wp:positionV relativeFrom="paragraph">
              <wp:posOffset>249555</wp:posOffset>
            </wp:positionV>
            <wp:extent cx="1485900" cy="132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Arial" w:eastAsia="Times New Roman" w:hAnsi="Arial" w:cs="Arial"/>
          <w:b/>
          <w:bCs/>
          <w:sz w:val="20"/>
          <w:szCs w:val="20"/>
        </w:rPr>
        <w:t xml:space="preserve">2. </w:t>
      </w:r>
      <w:r w:rsidRPr="004B4D49">
        <w:rPr>
          <w:rFonts w:ascii="Times New Roman" w:eastAsia="Times New Roman" w:hAnsi="Arial" w:cs="Times New Roman"/>
        </w:rPr>
        <w:t>Use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diagram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right.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82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B4D49">
        <w:rPr>
          <w:rFonts w:ascii="Arial" w:eastAsia="Times New Roman" w:hAnsi="Arial" w:cs="Arial"/>
          <w:b/>
          <w:bCs/>
          <w:sz w:val="20"/>
          <w:szCs w:val="20"/>
        </w:rPr>
        <w:t>a.</w:t>
      </w:r>
      <w:r w:rsidRPr="004B4D49">
        <w:rPr>
          <w:rFonts w:ascii="Times New Roman" w:eastAsia="Times New Roman" w:hAnsi="Arial" w:cs="Times New Roman"/>
          <w:b/>
          <w:b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Mark</w:t>
      </w:r>
      <w:proofErr w:type="gramEnd"/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DOE</w:t>
      </w:r>
      <w:r w:rsidRPr="004B4D49">
        <w:rPr>
          <w:rFonts w:ascii="Times New Roman" w:eastAsia="Times New Roman" w:hAnsi="Arial" w:cs="Times New Roman"/>
          <w:i/>
          <w:i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and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its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vertical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congruent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angles.</w:t>
      </w:r>
    </w:p>
    <w:p w:rsidR="00211D08" w:rsidRPr="00211D08" w:rsidRDefault="004B4D49" w:rsidP="00211D08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264" w:after="0" w:line="240" w:lineRule="auto"/>
        <w:ind w:left="284"/>
        <w:rPr>
          <w:rFonts w:ascii="Times New Roman" w:eastAsia="Times New Roman" w:hAnsi="Arial" w:cs="Times New Roman"/>
        </w:rPr>
        <w:sectPr w:rsidR="00211D08" w:rsidRPr="00211D08">
          <w:type w:val="continuous"/>
          <w:pgSz w:w="11909" w:h="16834"/>
          <w:pgMar w:top="1059" w:right="4522" w:bottom="360" w:left="1761" w:header="720" w:footer="720" w:gutter="0"/>
          <w:cols w:space="60"/>
          <w:noEndnote/>
        </w:sectPr>
      </w:pPr>
      <w:proofErr w:type="gramStart"/>
      <w:r w:rsidRPr="004B4D49">
        <w:rPr>
          <w:rFonts w:ascii="Arial" w:eastAsia="Times New Roman" w:hAnsi="Arial" w:cs="Arial"/>
          <w:b/>
          <w:bCs/>
          <w:sz w:val="20"/>
          <w:szCs w:val="20"/>
        </w:rPr>
        <w:t>b</w:t>
      </w:r>
      <w:proofErr w:type="gramEnd"/>
      <w:r w:rsidRPr="004B4D49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4B4D49">
        <w:rPr>
          <w:rFonts w:ascii="Times New Roman" w:eastAsia="Times New Roman" w:hAnsi="Arial" w:cs="Times New Roman"/>
        </w:rPr>
        <w:t>Mark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AOE</w:t>
      </w:r>
      <w:r w:rsidRPr="004B4D49">
        <w:rPr>
          <w:rFonts w:ascii="Times New Roman" w:eastAsia="Times New Roman" w:hAnsi="Arial" w:cs="Times New Roman"/>
          <w:i/>
          <w:i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and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its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vertical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congruent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="00211D08">
        <w:rPr>
          <w:rFonts w:ascii="Times New Roman" w:eastAsia="Times New Roman" w:hAnsi="Arial" w:cs="Times New Roman"/>
        </w:rPr>
        <w:t>angle</w:t>
      </w:r>
    </w:p>
    <w:p w:rsidR="004B4D49" w:rsidRPr="004B4D49" w:rsidRDefault="004B4D49" w:rsidP="002A3937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>
          <w:type w:val="continuous"/>
          <w:pgSz w:w="11909" w:h="16834"/>
          <w:pgMar w:top="1059" w:right="1124" w:bottom="360" w:left="1320" w:header="720" w:footer="720" w:gutter="0"/>
          <w:cols w:space="60"/>
          <w:noEndnote/>
        </w:sectPr>
      </w:pPr>
    </w:p>
    <w:p w:rsidR="006F2872" w:rsidRPr="00211D08" w:rsidRDefault="006F2872" w:rsidP="00211D08">
      <w:pPr>
        <w:tabs>
          <w:tab w:val="left" w:pos="2835"/>
        </w:tabs>
      </w:pPr>
    </w:p>
    <w:sectPr w:rsidR="006F2872" w:rsidRPr="0021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79" w:rsidRDefault="005C2979" w:rsidP="002A3937">
      <w:pPr>
        <w:spacing w:after="0" w:line="240" w:lineRule="auto"/>
      </w:pPr>
      <w:r>
        <w:separator/>
      </w:r>
    </w:p>
  </w:endnote>
  <w:endnote w:type="continuationSeparator" w:id="0">
    <w:p w:rsidR="005C2979" w:rsidRDefault="005C2979" w:rsidP="002A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D08" w:rsidRPr="00C423C3" w:rsidRDefault="00211D08" w:rsidP="00211D08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25739DB9" wp14:editId="5F769141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3B0B50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3937" w:rsidRPr="00211D08" w:rsidRDefault="00211D08" w:rsidP="00211D08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79" w:rsidRDefault="005C2979" w:rsidP="002A3937">
      <w:pPr>
        <w:spacing w:after="0" w:line="240" w:lineRule="auto"/>
      </w:pPr>
      <w:r>
        <w:separator/>
      </w:r>
    </w:p>
  </w:footnote>
  <w:footnote w:type="continuationSeparator" w:id="0">
    <w:p w:rsidR="005C2979" w:rsidRDefault="005C2979" w:rsidP="002A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08" w:rsidRPr="00C423C3" w:rsidRDefault="00211D08" w:rsidP="00211D08">
    <w:pPr>
      <w:tabs>
        <w:tab w:val="center" w:pos="4680"/>
        <w:tab w:val="right" w:pos="10440"/>
      </w:tabs>
      <w:ind w:left="-720" w:right="-705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211D08" w:rsidRPr="00211D08" w:rsidRDefault="00211D08" w:rsidP="00211D08">
    <w:pPr>
      <w:tabs>
        <w:tab w:val="center" w:pos="4680"/>
        <w:tab w:val="right" w:pos="9360"/>
      </w:tabs>
      <w:spacing w:after="0" w:line="240" w:lineRule="auto"/>
      <w:ind w:left="-720" w:right="-705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 w:rsidR="003B0B50">
      <w:rPr>
        <w:rFonts w:ascii="Calibri" w:eastAsia="Calibri" w:hAnsi="Calibri" w:cs="Times New Roman"/>
        <w:sz w:val="28"/>
      </w:rPr>
      <w:t>Guided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0F3CAD"/>
    <w:rsid w:val="00211D08"/>
    <w:rsid w:val="00280331"/>
    <w:rsid w:val="002A3937"/>
    <w:rsid w:val="003B0B50"/>
    <w:rsid w:val="004071E4"/>
    <w:rsid w:val="004B4D49"/>
    <w:rsid w:val="005C2979"/>
    <w:rsid w:val="006543C1"/>
    <w:rsid w:val="00662AB4"/>
    <w:rsid w:val="006F2872"/>
    <w:rsid w:val="00775BF6"/>
    <w:rsid w:val="00784BEE"/>
    <w:rsid w:val="00922D98"/>
    <w:rsid w:val="00930CCE"/>
    <w:rsid w:val="00B352C3"/>
    <w:rsid w:val="00D214FD"/>
    <w:rsid w:val="00F26E04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D3FDD-A668-4214-9D98-8262A67B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37"/>
  </w:style>
  <w:style w:type="paragraph" w:styleId="Footer">
    <w:name w:val="footer"/>
    <w:basedOn w:val="Normal"/>
    <w:link w:val="Foot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6</cp:revision>
  <dcterms:created xsi:type="dcterms:W3CDTF">2015-09-11T14:15:00Z</dcterms:created>
  <dcterms:modified xsi:type="dcterms:W3CDTF">2016-04-12T01:24:00Z</dcterms:modified>
</cp:coreProperties>
</file>