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1" w:rsidRDefault="00C054B1" w:rsidP="00BF151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Default="007B3D12" w:rsidP="00A7145B">
      <w:pPr>
        <w:jc w:val="center"/>
        <w:rPr>
          <w:b/>
          <w:sz w:val="24"/>
        </w:rPr>
      </w:pPr>
      <w:r>
        <w:rPr>
          <w:sz w:val="40"/>
        </w:rPr>
        <w:t>1</w:t>
      </w:r>
      <w:r w:rsidR="004230B0">
        <w:rPr>
          <w:sz w:val="40"/>
        </w:rPr>
        <w:t>-</w:t>
      </w:r>
      <w:r w:rsidR="00C02461">
        <w:rPr>
          <w:sz w:val="40"/>
        </w:rPr>
        <w:t>4 Measuring Angles</w:t>
      </w: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r w:rsidRPr="003B2D05">
        <w:rPr>
          <w:color w:val="FF5D9F"/>
          <w:sz w:val="24"/>
        </w:rPr>
        <w:t>GeometryCoach.com</w:t>
      </w:r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3B2D05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AF5BA2" w:rsidRDefault="00C02461" w:rsidP="001B0768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 w:rsidRPr="00C02461">
              <w:rPr>
                <w:b/>
                <w:iCs/>
                <w:sz w:val="24"/>
              </w:rPr>
              <w:t>Khan Academy Video Lesson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02461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  <w:u w:val="single"/>
              </w:rPr>
            </w:pPr>
            <w:hyperlink r:id="rId8" w:history="1">
              <w:r w:rsidRPr="00C02461">
                <w:rPr>
                  <w:rStyle w:val="Hyperlink"/>
                  <w:sz w:val="24"/>
                </w:rPr>
                <w:t>https://www.khanacademy.org/math/basic-geo/basic-geo-angles/basic-geo-angle-basics/v/angle-basics</w:t>
              </w:r>
            </w:hyperlink>
          </w:p>
          <w:p w:rsidR="00C02461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  <w:u w:val="single"/>
              </w:rPr>
            </w:pPr>
          </w:p>
          <w:p w:rsidR="00AF5BA2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</w:rPr>
            </w:pPr>
            <w:r w:rsidRPr="00C02461">
              <w:rPr>
                <w:sz w:val="24"/>
              </w:rPr>
              <w:t>10 Part Videos Series on the Basics of Measuring Angles.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B660D2" w:rsidRPr="00466FB4" w:rsidRDefault="00C02461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C02461">
              <w:rPr>
                <w:b/>
                <w:sz w:val="24"/>
              </w:rPr>
              <w:t>MathAntics</w:t>
            </w:r>
            <w:proofErr w:type="spellEnd"/>
            <w:r w:rsidRPr="00C02461">
              <w:rPr>
                <w:b/>
                <w:sz w:val="24"/>
              </w:rPr>
              <w:t xml:space="preserve"> Video Lesson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02461" w:rsidRPr="00C02461" w:rsidRDefault="00C02461" w:rsidP="00C02461">
            <w:pPr>
              <w:spacing w:after="160" w:line="259" w:lineRule="auto"/>
              <w:contextualSpacing/>
              <w:jc w:val="center"/>
              <w:rPr>
                <w:color w:val="0563C1" w:themeColor="hyperlink"/>
                <w:sz w:val="24"/>
                <w:u w:val="single"/>
              </w:rPr>
            </w:pPr>
            <w:hyperlink r:id="rId9" w:history="1">
              <w:r w:rsidRPr="00C02461">
                <w:rPr>
                  <w:rStyle w:val="Hyperlink"/>
                  <w:sz w:val="24"/>
                </w:rPr>
                <w:t>http://mathantics.com/index.php/section/lesson/AnglesAndDegrees</w:t>
              </w:r>
            </w:hyperlink>
          </w:p>
          <w:p w:rsidR="00C02461" w:rsidRPr="00C02461" w:rsidRDefault="00C02461" w:rsidP="00C02461">
            <w:pPr>
              <w:spacing w:after="160" w:line="259" w:lineRule="auto"/>
              <w:contextualSpacing/>
              <w:jc w:val="center"/>
              <w:rPr>
                <w:color w:val="0563C1" w:themeColor="hyperlink"/>
                <w:sz w:val="24"/>
                <w:u w:val="single"/>
              </w:rPr>
            </w:pPr>
          </w:p>
          <w:p w:rsidR="00931F73" w:rsidRPr="00C02461" w:rsidRDefault="00C02461" w:rsidP="00C02461">
            <w:pPr>
              <w:spacing w:after="160" w:line="259" w:lineRule="auto"/>
              <w:contextualSpacing/>
              <w:jc w:val="center"/>
              <w:rPr>
                <w:color w:val="0563C1" w:themeColor="hyperlink"/>
                <w:sz w:val="24"/>
              </w:rPr>
            </w:pPr>
            <w:r w:rsidRPr="00C02461">
              <w:rPr>
                <w:sz w:val="24"/>
              </w:rPr>
              <w:t>Great Video for the Students!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466FB4" w:rsidRPr="007B3D12" w:rsidRDefault="00C02461" w:rsidP="001B0768">
            <w:pPr>
              <w:jc w:val="center"/>
              <w:rPr>
                <w:b/>
              </w:rPr>
            </w:pPr>
            <w:r w:rsidRPr="00C02461">
              <w:rPr>
                <w:b/>
              </w:rPr>
              <w:t>Illuminations Interactive Online Activity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02461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  <w:u w:val="single"/>
              </w:rPr>
            </w:pPr>
            <w:hyperlink r:id="rId10" w:history="1">
              <w:r w:rsidRPr="00C02461">
                <w:rPr>
                  <w:rStyle w:val="Hyperlink"/>
                  <w:sz w:val="24"/>
                </w:rPr>
                <w:t>https://learnzillion.com/lesson_plans/5479-measure-angles-to-the-nearest-degree-with-protractors#fndtn-lesson</w:t>
              </w:r>
            </w:hyperlink>
          </w:p>
          <w:p w:rsidR="00C02461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  <w:u w:val="single"/>
              </w:rPr>
            </w:pPr>
          </w:p>
          <w:p w:rsidR="00B41F06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</w:rPr>
            </w:pPr>
            <w:r w:rsidRPr="00C02461">
              <w:rPr>
                <w:sz w:val="24"/>
              </w:rPr>
              <w:t>Good Video for you as a teacher. It is a little dry for the students.</w:t>
            </w:r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2C26B4" w:rsidRPr="00397675" w:rsidRDefault="00C02461" w:rsidP="002474CA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02461">
              <w:rPr>
                <w:b/>
                <w:sz w:val="24"/>
              </w:rPr>
              <w:t>Khan Academy Quiz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02461" w:rsidRPr="00C02461" w:rsidRDefault="00C02461" w:rsidP="00C02461">
            <w:pPr>
              <w:pStyle w:val="ListParagraph"/>
              <w:ind w:left="-88"/>
              <w:jc w:val="center"/>
              <w:rPr>
                <w:sz w:val="24"/>
                <w:u w:val="single"/>
              </w:rPr>
            </w:pPr>
            <w:hyperlink r:id="rId11" w:history="1">
              <w:r w:rsidRPr="00C02461">
                <w:rPr>
                  <w:rStyle w:val="Hyperlink"/>
                  <w:sz w:val="24"/>
                </w:rPr>
                <w:t>https://www.khanacademy.org/math/on-sixth-grade-math/on-geometry-spatial-sense/on-angles-polygons/e/measuring_angles</w:t>
              </w:r>
            </w:hyperlink>
          </w:p>
          <w:p w:rsidR="00A7145B" w:rsidRPr="004230B0" w:rsidRDefault="00A7145B" w:rsidP="00C02461">
            <w:pPr>
              <w:pStyle w:val="ListParagraph"/>
              <w:ind w:left="2"/>
              <w:jc w:val="center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660D2" w:rsidTr="003B2D05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C616F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F20436" w:rsidRPr="004230B0" w:rsidRDefault="00F20436" w:rsidP="004230B0">
            <w:pPr>
              <w:tabs>
                <w:tab w:val="left" w:pos="1425"/>
                <w:tab w:val="center" w:pos="2454"/>
              </w:tabs>
              <w:jc w:val="center"/>
              <w:rPr>
                <w:sz w:val="24"/>
                <w:u w:val="single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046EB0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B1" w:rsidRDefault="003A2BB1" w:rsidP="00A675E4">
      <w:pPr>
        <w:spacing w:after="0" w:line="240" w:lineRule="auto"/>
      </w:pPr>
      <w:r>
        <w:separator/>
      </w:r>
    </w:p>
  </w:endnote>
  <w:endnote w:type="continuationSeparator" w:id="0">
    <w:p w:rsidR="003A2BB1" w:rsidRDefault="003A2BB1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A5" w:rsidRPr="00A675E4" w:rsidRDefault="00ED4BA5" w:rsidP="00A675E4">
    <w:pPr>
      <w:pStyle w:val="Footer"/>
    </w:pPr>
    <w:r w:rsidRPr="00A675E4">
      <w:t>Copyright, GeometryCoach.com</w:t>
    </w:r>
    <w:r w:rsidRPr="00A675E4">
      <w:tab/>
      <w:t xml:space="preserve">- </w:t>
    </w:r>
    <w:r w:rsidRPr="00A675E4">
      <w:fldChar w:fldCharType="begin"/>
    </w:r>
    <w:r w:rsidRPr="00A675E4">
      <w:instrText xml:space="preserve"> PAGE </w:instrText>
    </w:r>
    <w:r w:rsidRPr="00A675E4">
      <w:fldChar w:fldCharType="separate"/>
    </w:r>
    <w:r w:rsidR="00C02461">
      <w:rPr>
        <w:noProof/>
      </w:rPr>
      <w:t>1</w:t>
    </w:r>
    <w:r w:rsidRPr="00A675E4">
      <w:fldChar w:fldCharType="end"/>
    </w:r>
    <w:r w:rsidRPr="00A675E4">
      <w:t xml:space="preserve"> – </w:t>
    </w:r>
    <w:r w:rsidRPr="00A675E4">
      <w:tab/>
      <w:t>All Rights Reserved</w:t>
    </w:r>
  </w:p>
  <w:p w:rsidR="00ED4BA5" w:rsidRDefault="00ED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B1" w:rsidRDefault="003A2BB1" w:rsidP="00A675E4">
      <w:pPr>
        <w:spacing w:after="0" w:line="240" w:lineRule="auto"/>
      </w:pPr>
      <w:r>
        <w:separator/>
      </w:r>
    </w:p>
  </w:footnote>
  <w:footnote w:type="continuationSeparator" w:id="0">
    <w:p w:rsidR="003A2BB1" w:rsidRDefault="003A2BB1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46EB0"/>
    <w:rsid w:val="00062D0B"/>
    <w:rsid w:val="00062DE1"/>
    <w:rsid w:val="00063693"/>
    <w:rsid w:val="000C2599"/>
    <w:rsid w:val="000E065B"/>
    <w:rsid w:val="0014768D"/>
    <w:rsid w:val="00161ABD"/>
    <w:rsid w:val="00166D5B"/>
    <w:rsid w:val="00187123"/>
    <w:rsid w:val="001A47AC"/>
    <w:rsid w:val="001B0768"/>
    <w:rsid w:val="002474CA"/>
    <w:rsid w:val="0025695C"/>
    <w:rsid w:val="00266B21"/>
    <w:rsid w:val="002C26B4"/>
    <w:rsid w:val="00340487"/>
    <w:rsid w:val="00346809"/>
    <w:rsid w:val="00397675"/>
    <w:rsid w:val="003A2BB1"/>
    <w:rsid w:val="003B2D05"/>
    <w:rsid w:val="004230B0"/>
    <w:rsid w:val="00464611"/>
    <w:rsid w:val="00466FB4"/>
    <w:rsid w:val="005246BE"/>
    <w:rsid w:val="005449A4"/>
    <w:rsid w:val="0057388A"/>
    <w:rsid w:val="005859C9"/>
    <w:rsid w:val="005874BB"/>
    <w:rsid w:val="005A3B77"/>
    <w:rsid w:val="005F53C7"/>
    <w:rsid w:val="006269EF"/>
    <w:rsid w:val="0065574D"/>
    <w:rsid w:val="006672AD"/>
    <w:rsid w:val="006A4B87"/>
    <w:rsid w:val="006D0A36"/>
    <w:rsid w:val="006F1B98"/>
    <w:rsid w:val="00747290"/>
    <w:rsid w:val="007B3D12"/>
    <w:rsid w:val="008047F6"/>
    <w:rsid w:val="0082425B"/>
    <w:rsid w:val="00826368"/>
    <w:rsid w:val="008341DD"/>
    <w:rsid w:val="00861CBF"/>
    <w:rsid w:val="008A0F3E"/>
    <w:rsid w:val="008A2F8C"/>
    <w:rsid w:val="008B03B6"/>
    <w:rsid w:val="008B6787"/>
    <w:rsid w:val="008F3D96"/>
    <w:rsid w:val="00931F73"/>
    <w:rsid w:val="00960A8A"/>
    <w:rsid w:val="0099702A"/>
    <w:rsid w:val="009B672E"/>
    <w:rsid w:val="00A55468"/>
    <w:rsid w:val="00A62D6C"/>
    <w:rsid w:val="00A675E4"/>
    <w:rsid w:val="00A7145B"/>
    <w:rsid w:val="00A72386"/>
    <w:rsid w:val="00A75A45"/>
    <w:rsid w:val="00A773AF"/>
    <w:rsid w:val="00A83AE0"/>
    <w:rsid w:val="00AA72D6"/>
    <w:rsid w:val="00AB4795"/>
    <w:rsid w:val="00AD6576"/>
    <w:rsid w:val="00AF2006"/>
    <w:rsid w:val="00AF5BA2"/>
    <w:rsid w:val="00B25CAD"/>
    <w:rsid w:val="00B37E2A"/>
    <w:rsid w:val="00B41F06"/>
    <w:rsid w:val="00B660D2"/>
    <w:rsid w:val="00BF1512"/>
    <w:rsid w:val="00C02461"/>
    <w:rsid w:val="00C054B1"/>
    <w:rsid w:val="00C40BE1"/>
    <w:rsid w:val="00C5428E"/>
    <w:rsid w:val="00C55933"/>
    <w:rsid w:val="00C616F6"/>
    <w:rsid w:val="00C71486"/>
    <w:rsid w:val="00CB47C3"/>
    <w:rsid w:val="00CB6524"/>
    <w:rsid w:val="00CC7ADF"/>
    <w:rsid w:val="00CF7993"/>
    <w:rsid w:val="00CF7EB3"/>
    <w:rsid w:val="00D169C3"/>
    <w:rsid w:val="00D62671"/>
    <w:rsid w:val="00DB1CC1"/>
    <w:rsid w:val="00E30DFB"/>
    <w:rsid w:val="00E32C38"/>
    <w:rsid w:val="00E63F3C"/>
    <w:rsid w:val="00E80662"/>
    <w:rsid w:val="00E96894"/>
    <w:rsid w:val="00EB5617"/>
    <w:rsid w:val="00ED4BA5"/>
    <w:rsid w:val="00F05DAE"/>
    <w:rsid w:val="00F20436"/>
    <w:rsid w:val="00F90498"/>
    <w:rsid w:val="00FB1A65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basic-geo/basic-geo-angles/basic-geo-angle-basics/v/angle-bas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on-sixth-grade-math/on-geometry-spatial-sense/on-angles-polygons/e/measuring_ang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zillion.com/lesson_plans/5479-measure-angles-to-the-nearest-degree-with-protractors%23fndtn-le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antics.com/index.php/section/lesson/AnglesAndDegr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2</cp:revision>
  <dcterms:created xsi:type="dcterms:W3CDTF">2016-04-12T00:12:00Z</dcterms:created>
  <dcterms:modified xsi:type="dcterms:W3CDTF">2016-04-12T00:12:00Z</dcterms:modified>
</cp:coreProperties>
</file>