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67" w:rsidRDefault="00E95867" w:rsidP="009C504F"/>
    <w:p w:rsidR="009C504F" w:rsidRPr="009C504F" w:rsidRDefault="009C504F" w:rsidP="009C5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Identify the correct statement</w:t>
      </w:r>
      <w:proofErr w:type="gramStart"/>
      <w:r>
        <w:rPr>
          <w:rFonts w:ascii="Times New Roman" w:hAnsi="Times New Roman" w:cs="Times New Roman"/>
          <w:b/>
          <w:sz w:val="24"/>
        </w:rPr>
        <w:t>:</w:t>
      </w:r>
      <w:proofErr w:type="gramEnd"/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</w:t>
      </w:r>
      <w:r>
        <w:rPr>
          <w:rFonts w:ascii="Times New Roman" w:hAnsi="Times New Roman" w:cs="Times New Roman"/>
          <w:sz w:val="24"/>
        </w:rPr>
        <w:t>The instrument used to measure the angles is known as a compass.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 xml:space="preserve">The instrument used to measure the angles is known as a </w:t>
      </w:r>
      <w:r>
        <w:rPr>
          <w:rFonts w:ascii="Times New Roman" w:hAnsi="Times New Roman" w:cs="Times New Roman"/>
          <w:sz w:val="24"/>
        </w:rPr>
        <w:t>centimetre ruler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 xml:space="preserve">The instrument used to measure the angles is known as a </w:t>
      </w:r>
      <w:r>
        <w:rPr>
          <w:rFonts w:ascii="Times New Roman" w:hAnsi="Times New Roman" w:cs="Times New Roman"/>
          <w:sz w:val="24"/>
        </w:rPr>
        <w:t>protractor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t xml:space="preserve">  </w:t>
      </w:r>
      <w:r>
        <w:br/>
      </w:r>
      <w:r>
        <w:br/>
      </w:r>
      <w:r>
        <w:br/>
      </w:r>
      <w:r>
        <w:br/>
      </w:r>
    </w:p>
    <w:p w:rsidR="009C504F" w:rsidRPr="009C504F" w:rsidRDefault="009C504F" w:rsidP="009C5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9C504F">
        <w:rPr>
          <w:rFonts w:ascii="Times New Roman" w:hAnsi="Times New Roman" w:cs="Times New Roman"/>
          <w:b/>
          <w:sz w:val="24"/>
        </w:rPr>
        <w:t>The term angle defines</w:t>
      </w:r>
      <w:proofErr w:type="gramStart"/>
      <w:r w:rsidRPr="009C504F">
        <w:rPr>
          <w:rFonts w:ascii="Times New Roman" w:hAnsi="Times New Roman" w:cs="Times New Roman"/>
          <w:b/>
          <w:sz w:val="24"/>
        </w:rPr>
        <w:t>:</w:t>
      </w:r>
      <w:proofErr w:type="gramEnd"/>
      <w:r w:rsidRPr="009C504F">
        <w:rPr>
          <w:rFonts w:ascii="Times New Roman" w:hAnsi="Times New Roman" w:cs="Times New Roman"/>
          <w:b/>
          <w:sz w:val="24"/>
        </w:rPr>
        <w:br/>
      </w:r>
      <w:r w:rsidRPr="009C504F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The measure of torque of a moving body.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The measure of turn between two lines in the clockwise direction.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The measure of turn between two lines in the anti-clockwise direction.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None of these.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9C504F" w:rsidRPr="009C504F" w:rsidRDefault="009C504F" w:rsidP="009C5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 one complete cycle, the number of degrees are: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br/>
        <w:t xml:space="preserve">a. </w:t>
      </w:r>
      <w:r>
        <w:rPr>
          <w:rFonts w:ascii="Times New Roman" w:hAnsi="Times New Roman" w:cs="Times New Roman"/>
          <w:sz w:val="24"/>
        </w:rPr>
        <w:t>180°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>b.</w:t>
      </w:r>
      <w:r w:rsidRPr="009C50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36</w:t>
      </w:r>
      <w:r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9C504F" w:rsidRPr="00C66404" w:rsidRDefault="00C66404" w:rsidP="009C5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 angles in the first quadrant of a coordinate plane are: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a. </w:t>
      </w:r>
      <w:r>
        <w:rPr>
          <w:rFonts w:ascii="Times New Roman" w:hAnsi="Times New Roman" w:cs="Times New Roman"/>
          <w:sz w:val="24"/>
        </w:rPr>
        <w:t>90° to 18</w:t>
      </w:r>
      <w:r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b. </w:t>
      </w:r>
      <w:r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t xml:space="preserve"> to 27</w:t>
      </w:r>
      <w:r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c. </w:t>
      </w:r>
      <w:r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t xml:space="preserve"> to </w:t>
      </w:r>
      <w:r>
        <w:rPr>
          <w:rFonts w:ascii="Times New Roman" w:hAnsi="Times New Roman" w:cs="Times New Roman"/>
          <w:sz w:val="24"/>
        </w:rPr>
        <w:t>90°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d. </w:t>
      </w:r>
      <w:r>
        <w:rPr>
          <w:rFonts w:ascii="Times New Roman" w:hAnsi="Times New Roman" w:cs="Times New Roman"/>
          <w:sz w:val="24"/>
        </w:rPr>
        <w:t>0°</w:t>
      </w:r>
      <w:r>
        <w:rPr>
          <w:rFonts w:ascii="Times New Roman" w:hAnsi="Times New Roman" w:cs="Times New Roman"/>
          <w:sz w:val="24"/>
        </w:rPr>
        <w:t xml:space="preserve"> to 10</w:t>
      </w:r>
      <w:r>
        <w:rPr>
          <w:rFonts w:ascii="Times New Roman" w:hAnsi="Times New Roman" w:cs="Times New Roman"/>
          <w:sz w:val="24"/>
        </w:rPr>
        <w:t>0°</w:t>
      </w:r>
    </w:p>
    <w:p w:rsidR="00C66404" w:rsidRDefault="00C66404" w:rsidP="00C66404">
      <w:pPr>
        <w:rPr>
          <w:rFonts w:ascii="Times New Roman" w:hAnsi="Times New Roman" w:cs="Times New Roman"/>
          <w:sz w:val="24"/>
        </w:rPr>
      </w:pPr>
    </w:p>
    <w:p w:rsidR="00C66404" w:rsidRDefault="00C66404" w:rsidP="00C66404">
      <w:pPr>
        <w:rPr>
          <w:rFonts w:ascii="Times New Roman" w:hAnsi="Times New Roman" w:cs="Times New Roman"/>
          <w:sz w:val="24"/>
        </w:rPr>
      </w:pPr>
    </w:p>
    <w:p w:rsidR="00C66404" w:rsidRDefault="00C66404" w:rsidP="00C66404">
      <w:pPr>
        <w:rPr>
          <w:rFonts w:ascii="Times New Roman" w:hAnsi="Times New Roman" w:cs="Times New Roman"/>
          <w:sz w:val="24"/>
        </w:rPr>
      </w:pPr>
    </w:p>
    <w:p w:rsidR="00C66404" w:rsidRDefault="00C66404" w:rsidP="00C66404">
      <w:pPr>
        <w:rPr>
          <w:rFonts w:ascii="Times New Roman" w:hAnsi="Times New Roman" w:cs="Times New Roman"/>
          <w:sz w:val="24"/>
        </w:rPr>
      </w:pPr>
    </w:p>
    <w:p w:rsidR="00C66404" w:rsidRDefault="00C66404" w:rsidP="00C66404">
      <w:pPr>
        <w:rPr>
          <w:rFonts w:ascii="Times New Roman" w:hAnsi="Times New Roman" w:cs="Times New Roman"/>
          <w:b/>
          <w:sz w:val="24"/>
        </w:rPr>
      </w:pPr>
      <w:r w:rsidRPr="00C66404">
        <w:rPr>
          <w:rFonts w:ascii="Times New Roman" w:hAnsi="Times New Roman" w:cs="Times New Roman"/>
          <w:b/>
          <w:sz w:val="24"/>
          <w:highlight w:val="yellow"/>
        </w:rPr>
        <w:t>Answers:</w:t>
      </w:r>
    </w:p>
    <w:p w:rsidR="00C66404" w:rsidRPr="00C66404" w:rsidRDefault="00C66404" w:rsidP="00C66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66404">
        <w:rPr>
          <w:rFonts w:ascii="Times New Roman" w:hAnsi="Times New Roman" w:cs="Times New Roman"/>
          <w:b/>
          <w:sz w:val="24"/>
        </w:rPr>
        <w:t>The instrument used to measure the angles is known as a protractor.</w:t>
      </w:r>
    </w:p>
    <w:p w:rsidR="00C66404" w:rsidRPr="00C66404" w:rsidRDefault="00C66404" w:rsidP="00C66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66404">
        <w:rPr>
          <w:rFonts w:ascii="Times New Roman" w:hAnsi="Times New Roman" w:cs="Times New Roman"/>
          <w:b/>
          <w:sz w:val="24"/>
        </w:rPr>
        <w:t>The measure of turn between two lines in the anti-clockwise direction.</w:t>
      </w:r>
    </w:p>
    <w:p w:rsidR="00C66404" w:rsidRPr="00C66404" w:rsidRDefault="00C66404" w:rsidP="00C66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66404">
        <w:rPr>
          <w:rFonts w:ascii="Times New Roman" w:hAnsi="Times New Roman" w:cs="Times New Roman"/>
          <w:b/>
          <w:sz w:val="24"/>
        </w:rPr>
        <w:t>360°</w:t>
      </w:r>
    </w:p>
    <w:p w:rsidR="00C66404" w:rsidRPr="00C66404" w:rsidRDefault="00C66404" w:rsidP="00C6640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C66404">
        <w:rPr>
          <w:rFonts w:ascii="Times New Roman" w:hAnsi="Times New Roman" w:cs="Times New Roman"/>
          <w:b/>
          <w:sz w:val="24"/>
        </w:rPr>
        <w:t>0° to 90°</w:t>
      </w:r>
      <w:r>
        <w:rPr>
          <w:rFonts w:ascii="Times New Roman" w:hAnsi="Times New Roman" w:cs="Times New Roman"/>
          <w:sz w:val="24"/>
        </w:rPr>
        <w:br/>
      </w:r>
      <w:bookmarkStart w:id="0" w:name="_GoBack"/>
      <w:bookmarkEnd w:id="0"/>
    </w:p>
    <w:sectPr w:rsidR="00C66404" w:rsidRPr="00C66404" w:rsidSect="00CE1BF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81" w:rsidRDefault="00706A81" w:rsidP="0046737F">
      <w:pPr>
        <w:spacing w:after="0" w:line="240" w:lineRule="auto"/>
      </w:pPr>
      <w:r>
        <w:separator/>
      </w:r>
    </w:p>
  </w:endnote>
  <w:endnote w:type="continuationSeparator" w:id="0">
    <w:p w:rsidR="00706A81" w:rsidRDefault="00706A81" w:rsidP="0046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737F" w:rsidRPr="0046737F" w:rsidRDefault="0046737F" w:rsidP="0046737F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46737F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73E7A6F4" wp14:editId="18FCCD3D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46737F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46737F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46737F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C66404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46737F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6737F" w:rsidRPr="0046737F" w:rsidRDefault="0046737F" w:rsidP="0046737F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46737F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81" w:rsidRDefault="00706A81" w:rsidP="0046737F">
      <w:pPr>
        <w:spacing w:after="0" w:line="240" w:lineRule="auto"/>
      </w:pPr>
      <w:r>
        <w:separator/>
      </w:r>
    </w:p>
  </w:footnote>
  <w:footnote w:type="continuationSeparator" w:id="0">
    <w:p w:rsidR="00706A81" w:rsidRDefault="00706A81" w:rsidP="0046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7F" w:rsidRPr="0046737F" w:rsidRDefault="0046737F" w:rsidP="0046737F">
    <w:pPr>
      <w:tabs>
        <w:tab w:val="center" w:pos="4680"/>
        <w:tab w:val="right" w:pos="10512"/>
      </w:tabs>
      <w:rPr>
        <w:rFonts w:ascii="Calibri" w:eastAsia="Calibri" w:hAnsi="Calibri" w:cs="Times New Roman"/>
      </w:rPr>
    </w:pPr>
    <w:r w:rsidRPr="0046737F">
      <w:rPr>
        <w:rFonts w:ascii="Calibri" w:eastAsia="Calibri" w:hAnsi="Calibri" w:cs="Times New Roman"/>
      </w:rPr>
      <w:t>Name: ___________________________________________________ Period: ___________ Date: ________________</w:t>
    </w:r>
  </w:p>
  <w:p w:rsidR="0046737F" w:rsidRPr="0046737F" w:rsidRDefault="0046737F" w:rsidP="0046737F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</w:rPr>
    </w:pPr>
    <w:r w:rsidRPr="0046737F">
      <w:rPr>
        <w:rFonts w:ascii="Calibri" w:eastAsia="Calibri" w:hAnsi="Calibri" w:cs="Times New Roman"/>
        <w:b/>
        <w:sz w:val="40"/>
      </w:rPr>
      <w:t xml:space="preserve">Measuring Segments </w:t>
    </w:r>
    <w:r w:rsidR="00637873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D31EB"/>
    <w:multiLevelType w:val="hybridMultilevel"/>
    <w:tmpl w:val="7AE4DC80"/>
    <w:lvl w:ilvl="0" w:tplc="53321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24E74"/>
    <w:multiLevelType w:val="hybridMultilevel"/>
    <w:tmpl w:val="A67C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BFB"/>
    <w:rsid w:val="000C2599"/>
    <w:rsid w:val="000D7BBE"/>
    <w:rsid w:val="003C157C"/>
    <w:rsid w:val="0046737F"/>
    <w:rsid w:val="00606ED8"/>
    <w:rsid w:val="00637873"/>
    <w:rsid w:val="00706A81"/>
    <w:rsid w:val="009C504F"/>
    <w:rsid w:val="00A54B6F"/>
    <w:rsid w:val="00C66404"/>
    <w:rsid w:val="00CE1BFB"/>
    <w:rsid w:val="00E95867"/>
    <w:rsid w:val="00F9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7F"/>
  </w:style>
  <w:style w:type="paragraph" w:styleId="Footer">
    <w:name w:val="footer"/>
    <w:basedOn w:val="Normal"/>
    <w:link w:val="FooterChar"/>
    <w:uiPriority w:val="99"/>
    <w:unhideWhenUsed/>
    <w:rsid w:val="004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7F"/>
  </w:style>
  <w:style w:type="paragraph" w:styleId="ListParagraph">
    <w:name w:val="List Paragraph"/>
    <w:basedOn w:val="Normal"/>
    <w:uiPriority w:val="34"/>
    <w:qFormat/>
    <w:rsid w:val="009C5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7F"/>
  </w:style>
  <w:style w:type="paragraph" w:styleId="Footer">
    <w:name w:val="footer"/>
    <w:basedOn w:val="Normal"/>
    <w:link w:val="FooterChar"/>
    <w:uiPriority w:val="99"/>
    <w:unhideWhenUsed/>
    <w:rsid w:val="0046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7F"/>
  </w:style>
  <w:style w:type="paragraph" w:styleId="ListParagraph">
    <w:name w:val="List Paragraph"/>
    <w:basedOn w:val="Normal"/>
    <w:uiPriority w:val="34"/>
    <w:qFormat/>
    <w:rsid w:val="009C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Rafay</cp:lastModifiedBy>
  <cp:revision>2</cp:revision>
  <dcterms:created xsi:type="dcterms:W3CDTF">2016-09-11T09:42:00Z</dcterms:created>
  <dcterms:modified xsi:type="dcterms:W3CDTF">2016-09-11T09:42:00Z</dcterms:modified>
</cp:coreProperties>
</file>