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B7" w:rsidRPr="00113B57" w:rsidRDefault="006908B7" w:rsidP="006908B7">
      <w:pPr>
        <w:spacing w:after="0" w:line="240" w:lineRule="auto"/>
        <w:rPr>
          <w:rFonts w:ascii="Times New Roman" w:eastAsia="Times New Roman" w:hAnsi="Times New Roman" w:cs="Times New Roman"/>
          <w:sz w:val="24"/>
          <w:szCs w:val="24"/>
        </w:rPr>
      </w:pPr>
      <w:bookmarkStart w:id="0" w:name="_GoBack"/>
      <w:bookmarkEnd w:id="0"/>
      <w:r w:rsidRPr="00113B57">
        <w:rPr>
          <w:rFonts w:ascii="Times New Roman" w:eastAsia="Times New Roman" w:hAnsi="Times New Roman" w:cs="Times New Roman"/>
          <w:sz w:val="24"/>
          <w:szCs w:val="24"/>
        </w:rPr>
        <w:t>Nam</w:t>
      </w:r>
      <w:r>
        <w:rPr>
          <w:rFonts w:ascii="Times New Roman" w:eastAsia="Times New Roman" w:hAnsi="Times New Roman" w:cs="Times New Roman"/>
          <w:sz w:val="24"/>
          <w:szCs w:val="24"/>
        </w:rPr>
        <w:t>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w:t>
      </w:r>
      <w:r w:rsidRPr="00113B57">
        <w:rPr>
          <w:rFonts w:ascii="Times New Roman" w:eastAsia="Times New Roman" w:hAnsi="Times New Roman" w:cs="Times New Roman"/>
          <w:sz w:val="24"/>
          <w:szCs w:val="24"/>
        </w:rPr>
        <w:t>Teacher:_______________________ Date:_______________</w:t>
      </w:r>
    </w:p>
    <w:p w:rsidR="006908B7" w:rsidRDefault="006908B7" w:rsidP="006908B7">
      <w:pPr>
        <w:spacing w:after="0" w:line="240" w:lineRule="auto"/>
        <w:rPr>
          <w:rFonts w:ascii="Times New Roman" w:eastAsia="Times New Roman" w:hAnsi="Times New Roman" w:cs="Times New Roman"/>
          <w:b/>
          <w:sz w:val="44"/>
          <w:szCs w:val="24"/>
        </w:rPr>
      </w:pPr>
    </w:p>
    <w:p w:rsidR="00010646" w:rsidRPr="00113B57" w:rsidRDefault="00010646" w:rsidP="006908B7">
      <w:pPr>
        <w:spacing w:after="0" w:line="240" w:lineRule="auto"/>
        <w:rPr>
          <w:rFonts w:ascii="Times New Roman" w:eastAsia="Times New Roman" w:hAnsi="Times New Roman" w:cs="Times New Roman"/>
          <w:b/>
          <w:sz w:val="44"/>
          <w:szCs w:val="24"/>
        </w:rPr>
      </w:pPr>
      <w:r>
        <w:rPr>
          <w:rFonts w:ascii="Times New Roman" w:eastAsia="Times New Roman" w:hAnsi="Times New Roman" w:cs="Times New Roman"/>
          <w:b/>
          <w:sz w:val="44"/>
          <w:szCs w:val="24"/>
        </w:rPr>
        <w:t>GEOMETRY COURSE</w:t>
      </w:r>
    </w:p>
    <w:p w:rsidR="006908B7" w:rsidRPr="00113B57" w:rsidRDefault="00010646" w:rsidP="006908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Pre-Test | Post-Test</w:t>
      </w:r>
    </w:p>
    <w:p w:rsidR="006908B7" w:rsidRDefault="006908B7" w:rsidP="006908B7">
      <w:pPr>
        <w:shd w:val="clear" w:color="auto" w:fill="FFFFFF"/>
        <w:ind w:right="-4032"/>
      </w:pPr>
    </w:p>
    <w:p w:rsidR="00010646" w:rsidRDefault="00010646" w:rsidP="00010646">
      <w:pPr>
        <w:keepLines/>
        <w:suppressAutoHyphens/>
        <w:autoSpaceDE w:val="0"/>
        <w:autoSpaceDN w:val="0"/>
        <w:adjustRightInd w:val="0"/>
        <w:rPr>
          <w:color w:val="000000"/>
          <w:sz w:val="2"/>
          <w:szCs w:val="2"/>
        </w:rPr>
      </w:pPr>
      <w:r>
        <w:rPr>
          <w:b/>
          <w:bCs/>
          <w:color w:val="000000"/>
        </w:rPr>
        <w:t>Calculate the distance between each given pair of points. Reduce the radical.</w:t>
      </w:r>
    </w:p>
    <w:p w:rsidR="00010646" w:rsidRDefault="00010646" w:rsidP="00010646">
      <w:pPr>
        <w:pStyle w:val="ListParagraph"/>
        <w:numPr>
          <w:ilvl w:val="0"/>
          <w:numId w:val="1"/>
        </w:numPr>
        <w:shd w:val="clear" w:color="auto" w:fill="FFFFFF"/>
        <w:ind w:right="-4032"/>
      </w:pPr>
      <w:r w:rsidRPr="00010646">
        <w:rPr>
          <w:noProof/>
        </w:rPr>
        <w:drawing>
          <wp:inline distT="0" distB="0" distL="0" distR="0">
            <wp:extent cx="428625" cy="171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171450"/>
                    </a:xfrm>
                    <a:prstGeom prst="rect">
                      <a:avLst/>
                    </a:prstGeom>
                    <a:noFill/>
                    <a:ln>
                      <a:noFill/>
                    </a:ln>
                  </pic:spPr>
                </pic:pic>
              </a:graphicData>
            </a:graphic>
          </wp:inline>
        </w:drawing>
      </w:r>
      <w:r w:rsidRPr="00010646">
        <w:t xml:space="preserve"> and </w:t>
      </w:r>
      <w:r w:rsidRPr="00010646">
        <w:rPr>
          <w:noProof/>
        </w:rPr>
        <w:drawing>
          <wp:inline distT="0" distB="0" distL="0" distR="0">
            <wp:extent cx="428625" cy="171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171450"/>
                    </a:xfrm>
                    <a:prstGeom prst="rect">
                      <a:avLst/>
                    </a:prstGeom>
                    <a:noFill/>
                    <a:ln>
                      <a:noFill/>
                    </a:ln>
                  </pic:spPr>
                </pic:pic>
              </a:graphicData>
            </a:graphic>
          </wp:inline>
        </w:drawing>
      </w:r>
    </w:p>
    <w:p w:rsidR="00010646" w:rsidRDefault="00010646" w:rsidP="00010646">
      <w:pPr>
        <w:keepLines/>
        <w:suppressAutoHyphens/>
        <w:autoSpaceDE w:val="0"/>
        <w:autoSpaceDN w:val="0"/>
        <w:adjustRightInd w:val="0"/>
        <w:rPr>
          <w:color w:val="000000"/>
          <w:sz w:val="2"/>
          <w:szCs w:val="2"/>
        </w:rPr>
      </w:pPr>
      <w:r>
        <w:rPr>
          <w:b/>
          <w:bCs/>
          <w:color w:val="000000"/>
        </w:rPr>
        <w:t>Determine the midpoint of a line segment with each set of given endpoints.</w:t>
      </w:r>
    </w:p>
    <w:p w:rsidR="00010646" w:rsidRDefault="00010646" w:rsidP="00010646">
      <w:pPr>
        <w:pStyle w:val="ListParagraph"/>
        <w:numPr>
          <w:ilvl w:val="0"/>
          <w:numId w:val="1"/>
        </w:numPr>
        <w:shd w:val="clear" w:color="auto" w:fill="FFFFFF"/>
        <w:ind w:right="-4032"/>
      </w:pPr>
      <w:r w:rsidRPr="00010646">
        <w:rPr>
          <w:noProof/>
        </w:rPr>
        <w:drawing>
          <wp:inline distT="0" distB="0" distL="0" distR="0">
            <wp:extent cx="352425" cy="1714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r w:rsidRPr="00010646">
        <w:t xml:space="preserve"> and </w:t>
      </w:r>
      <w:r w:rsidRPr="00010646">
        <w:rPr>
          <w:noProof/>
        </w:rPr>
        <w:drawing>
          <wp:inline distT="0" distB="0" distL="0" distR="0">
            <wp:extent cx="352425" cy="171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p>
    <w:p w:rsidR="00010646" w:rsidRDefault="00010646" w:rsidP="00010646">
      <w:pPr>
        <w:keepLines/>
        <w:suppressAutoHyphens/>
        <w:autoSpaceDE w:val="0"/>
        <w:autoSpaceDN w:val="0"/>
        <w:adjustRightInd w:val="0"/>
        <w:rPr>
          <w:color w:val="000000"/>
          <w:sz w:val="2"/>
          <w:szCs w:val="2"/>
        </w:rPr>
      </w:pPr>
      <w:r>
        <w:rPr>
          <w:b/>
          <w:bCs/>
          <w:color w:val="000000"/>
        </w:rPr>
        <w:t>Vocabulary - Define the term in your own words.</w:t>
      </w:r>
    </w:p>
    <w:p w:rsidR="00010646" w:rsidRDefault="00010646" w:rsidP="00010646">
      <w:pPr>
        <w:pStyle w:val="ListParagraph"/>
        <w:numPr>
          <w:ilvl w:val="0"/>
          <w:numId w:val="1"/>
        </w:numPr>
        <w:shd w:val="clear" w:color="auto" w:fill="FFFFFF"/>
        <w:ind w:right="-4032"/>
      </w:pPr>
      <w:r w:rsidRPr="00010646">
        <w:t>angle bisector</w:t>
      </w:r>
    </w:p>
    <w:p w:rsidR="00010646" w:rsidRDefault="00010646" w:rsidP="00010646">
      <w:pPr>
        <w:keepLines/>
        <w:suppressAutoHyphens/>
        <w:autoSpaceDE w:val="0"/>
        <w:autoSpaceDN w:val="0"/>
        <w:adjustRightInd w:val="0"/>
        <w:rPr>
          <w:color w:val="000000"/>
          <w:sz w:val="2"/>
          <w:szCs w:val="2"/>
        </w:rPr>
      </w:pPr>
      <w:r>
        <w:rPr>
          <w:b/>
          <w:bCs/>
          <w:color w:val="000000"/>
        </w:rPr>
        <w:t>Determine whether each pair of lines are parallel, perpendicular, or neither. Explain your reasoning.</w:t>
      </w:r>
    </w:p>
    <w:p w:rsidR="00010646" w:rsidRPr="00010646" w:rsidRDefault="00010646" w:rsidP="00010646">
      <w:pPr>
        <w:pStyle w:val="ListParagraph"/>
        <w:keepLines/>
        <w:numPr>
          <w:ilvl w:val="0"/>
          <w:numId w:val="1"/>
        </w:numPr>
        <w:tabs>
          <w:tab w:val="right" w:pos="-180"/>
          <w:tab w:val="left" w:pos="0"/>
        </w:tabs>
        <w:suppressAutoHyphens/>
        <w:autoSpaceDE w:val="0"/>
        <w:autoSpaceDN w:val="0"/>
        <w:adjustRightInd w:val="0"/>
        <w:rPr>
          <w:color w:val="000000"/>
        </w:rPr>
      </w:pPr>
      <w:r w:rsidRPr="00010646">
        <w:rPr>
          <w:color w:val="000000"/>
        </w:rPr>
        <w:t xml:space="preserve">line </w:t>
      </w:r>
      <w:r w:rsidRPr="00010646">
        <w:rPr>
          <w:i/>
          <w:iCs/>
          <w:color w:val="000000"/>
        </w:rPr>
        <w:t>r</w:t>
      </w:r>
      <w:r w:rsidRPr="00010646">
        <w:rPr>
          <w:color w:val="000000"/>
        </w:rPr>
        <w:t xml:space="preserve">: </w:t>
      </w:r>
      <w:r>
        <w:rPr>
          <w:i/>
          <w:iCs/>
          <w:noProof/>
          <w:position w:val="-7"/>
        </w:rPr>
        <w:drawing>
          <wp:inline distT="0" distB="0" distL="0" distR="0">
            <wp:extent cx="704850"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p>
    <w:p w:rsidR="00010646" w:rsidRPr="00010646" w:rsidRDefault="00010646" w:rsidP="00010646">
      <w:pPr>
        <w:pStyle w:val="ListParagraph"/>
        <w:keepLines/>
        <w:suppressAutoHyphens/>
        <w:autoSpaceDE w:val="0"/>
        <w:autoSpaceDN w:val="0"/>
        <w:adjustRightInd w:val="0"/>
        <w:rPr>
          <w:color w:val="000000"/>
        </w:rPr>
      </w:pPr>
      <w:proofErr w:type="spellStart"/>
      <w:proofErr w:type="gramStart"/>
      <w:r w:rsidRPr="00010646">
        <w:rPr>
          <w:color w:val="000000"/>
        </w:rPr>
        <w:t>line</w:t>
      </w:r>
      <w:proofErr w:type="gramEnd"/>
      <w:r w:rsidRPr="00010646">
        <w:rPr>
          <w:color w:val="000000"/>
        </w:rPr>
        <w:t xml:space="preserve"> </w:t>
      </w:r>
      <w:r w:rsidRPr="00010646">
        <w:rPr>
          <w:i/>
          <w:iCs/>
          <w:color w:val="000000"/>
        </w:rPr>
        <w:t>s</w:t>
      </w:r>
      <w:proofErr w:type="spellEnd"/>
      <w:r w:rsidRPr="00010646">
        <w:rPr>
          <w:color w:val="000000"/>
        </w:rPr>
        <w:t xml:space="preserve">: </w:t>
      </w:r>
      <w:r>
        <w:rPr>
          <w:noProof/>
          <w:position w:val="-19"/>
        </w:rPr>
        <w:drawing>
          <wp:inline distT="0" distB="0" distL="0" distR="0">
            <wp:extent cx="619125" cy="3429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342900"/>
                    </a:xfrm>
                    <a:prstGeom prst="rect">
                      <a:avLst/>
                    </a:prstGeom>
                    <a:noFill/>
                    <a:ln>
                      <a:noFill/>
                    </a:ln>
                  </pic:spPr>
                </pic:pic>
              </a:graphicData>
            </a:graphic>
          </wp:inline>
        </w:drawing>
      </w:r>
    </w:p>
    <w:p w:rsidR="004615E9" w:rsidRPr="004615E9" w:rsidRDefault="004615E9" w:rsidP="004615E9">
      <w:pPr>
        <w:pStyle w:val="ListParagraph"/>
        <w:keepLines/>
        <w:numPr>
          <w:ilvl w:val="0"/>
          <w:numId w:val="1"/>
        </w:numPr>
        <w:tabs>
          <w:tab w:val="right" w:pos="-180"/>
          <w:tab w:val="left" w:pos="0"/>
        </w:tabs>
        <w:suppressAutoHyphens/>
        <w:autoSpaceDE w:val="0"/>
        <w:autoSpaceDN w:val="0"/>
        <w:adjustRightInd w:val="0"/>
        <w:rPr>
          <w:color w:val="000000"/>
        </w:rPr>
      </w:pPr>
      <w:r w:rsidRPr="004615E9">
        <w:rPr>
          <w:color w:val="000000"/>
        </w:rPr>
        <w:t xml:space="preserve">line </w:t>
      </w:r>
      <w:r w:rsidRPr="004615E9">
        <w:rPr>
          <w:i/>
          <w:iCs/>
          <w:color w:val="000000"/>
        </w:rPr>
        <w:t>n</w:t>
      </w:r>
      <w:r w:rsidRPr="004615E9">
        <w:rPr>
          <w:color w:val="000000"/>
        </w:rPr>
        <w:t xml:space="preserve">: </w:t>
      </w:r>
      <w:r>
        <w:rPr>
          <w:i/>
          <w:iCs/>
          <w:noProof/>
          <w:position w:val="-7"/>
        </w:rPr>
        <w:drawing>
          <wp:inline distT="0" distB="0" distL="0" distR="0">
            <wp:extent cx="561975" cy="171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171450"/>
                    </a:xfrm>
                    <a:prstGeom prst="rect">
                      <a:avLst/>
                    </a:prstGeom>
                    <a:noFill/>
                    <a:ln>
                      <a:noFill/>
                    </a:ln>
                  </pic:spPr>
                </pic:pic>
              </a:graphicData>
            </a:graphic>
          </wp:inline>
        </w:drawing>
      </w:r>
    </w:p>
    <w:p w:rsidR="00010646" w:rsidRDefault="004615E9" w:rsidP="004615E9">
      <w:pPr>
        <w:pStyle w:val="ListParagraph"/>
        <w:keepLines/>
        <w:suppressAutoHyphens/>
        <w:autoSpaceDE w:val="0"/>
        <w:autoSpaceDN w:val="0"/>
        <w:adjustRightInd w:val="0"/>
        <w:rPr>
          <w:color w:val="000000"/>
        </w:rPr>
      </w:pPr>
      <w:proofErr w:type="gramStart"/>
      <w:r w:rsidRPr="004615E9">
        <w:rPr>
          <w:color w:val="000000"/>
        </w:rPr>
        <w:t>line</w:t>
      </w:r>
      <w:proofErr w:type="gramEnd"/>
      <w:r w:rsidRPr="004615E9">
        <w:rPr>
          <w:color w:val="000000"/>
        </w:rPr>
        <w:t xml:space="preserve"> </w:t>
      </w:r>
      <w:r w:rsidRPr="004615E9">
        <w:rPr>
          <w:i/>
          <w:iCs/>
          <w:color w:val="000000"/>
        </w:rPr>
        <w:t>m</w:t>
      </w:r>
      <w:r w:rsidRPr="004615E9">
        <w:rPr>
          <w:color w:val="000000"/>
        </w:rPr>
        <w:t xml:space="preserve">: </w:t>
      </w:r>
      <w:r>
        <w:rPr>
          <w:i/>
          <w:iCs/>
          <w:noProof/>
          <w:position w:val="-7"/>
        </w:rPr>
        <w:drawing>
          <wp:inline distT="0" distB="0" distL="0" distR="0">
            <wp:extent cx="638175" cy="171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p>
    <w:p w:rsidR="004615E9" w:rsidRPr="004615E9" w:rsidRDefault="004615E9" w:rsidP="004615E9">
      <w:pPr>
        <w:keepLines/>
        <w:suppressAutoHyphens/>
        <w:autoSpaceDE w:val="0"/>
        <w:autoSpaceDN w:val="0"/>
        <w:adjustRightInd w:val="0"/>
        <w:rPr>
          <w:color w:val="000000"/>
        </w:rPr>
      </w:pPr>
      <w:r w:rsidRPr="004615E9">
        <w:rPr>
          <w:b/>
          <w:bCs/>
          <w:color w:val="000000"/>
        </w:rPr>
        <w:t>Determine an equation for the parallel line described. Write your answer in both point-slope form and slope-intercept form.</w:t>
      </w:r>
    </w:p>
    <w:p w:rsidR="004615E9" w:rsidRDefault="004615E9" w:rsidP="004615E9">
      <w:pPr>
        <w:pStyle w:val="ListParagraph"/>
        <w:keepLines/>
        <w:numPr>
          <w:ilvl w:val="0"/>
          <w:numId w:val="1"/>
        </w:numPr>
        <w:suppressAutoHyphens/>
        <w:autoSpaceDE w:val="0"/>
        <w:autoSpaceDN w:val="0"/>
        <w:adjustRightInd w:val="0"/>
        <w:rPr>
          <w:color w:val="000000"/>
        </w:rPr>
      </w:pPr>
      <w:r w:rsidRPr="004615E9">
        <w:rPr>
          <w:color w:val="000000"/>
        </w:rPr>
        <w:t xml:space="preserve">What is the equation of a line parallel to </w:t>
      </w:r>
      <w:r w:rsidRPr="004615E9">
        <w:rPr>
          <w:i/>
          <w:iCs/>
          <w:noProof/>
          <w:color w:val="000000"/>
        </w:rPr>
        <w:drawing>
          <wp:inline distT="0" distB="0" distL="0" distR="0">
            <wp:extent cx="561975" cy="171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171450"/>
                    </a:xfrm>
                    <a:prstGeom prst="rect">
                      <a:avLst/>
                    </a:prstGeom>
                    <a:noFill/>
                    <a:ln>
                      <a:noFill/>
                    </a:ln>
                  </pic:spPr>
                </pic:pic>
              </a:graphicData>
            </a:graphic>
          </wp:inline>
        </w:drawing>
      </w:r>
      <w:r w:rsidRPr="004615E9">
        <w:rPr>
          <w:color w:val="000000"/>
        </w:rPr>
        <w:t xml:space="preserve"> that passes </w:t>
      </w:r>
      <w:proofErr w:type="gramStart"/>
      <w:r w:rsidRPr="004615E9">
        <w:rPr>
          <w:color w:val="000000"/>
        </w:rPr>
        <w:t xml:space="preserve">through </w:t>
      </w:r>
      <w:proofErr w:type="gramEnd"/>
      <w:r w:rsidRPr="004615E9">
        <w:rPr>
          <w:noProof/>
          <w:color w:val="000000"/>
        </w:rPr>
        <w:drawing>
          <wp:inline distT="0" distB="0" distL="0" distR="0">
            <wp:extent cx="352425" cy="171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r w:rsidRPr="004615E9">
        <w:rPr>
          <w:color w:val="000000"/>
        </w:rPr>
        <w:t>?</w:t>
      </w:r>
    </w:p>
    <w:p w:rsidR="004615E9" w:rsidRDefault="004615E9" w:rsidP="004615E9">
      <w:pPr>
        <w:keepLines/>
        <w:suppressAutoHyphens/>
        <w:autoSpaceDE w:val="0"/>
        <w:autoSpaceDN w:val="0"/>
        <w:adjustRightInd w:val="0"/>
        <w:rPr>
          <w:color w:val="000000"/>
          <w:sz w:val="2"/>
          <w:szCs w:val="2"/>
        </w:rPr>
      </w:pPr>
      <w:r>
        <w:rPr>
          <w:b/>
          <w:bCs/>
          <w:color w:val="000000"/>
        </w:rPr>
        <w:t>Determine an equation for the perpendicular line described. Write your answer in both point-slope form and slope-intercept form.</w:t>
      </w:r>
    </w:p>
    <w:p w:rsidR="004615E9" w:rsidRDefault="004615E9" w:rsidP="004615E9">
      <w:pPr>
        <w:pStyle w:val="ListParagraph"/>
        <w:keepLines/>
        <w:numPr>
          <w:ilvl w:val="0"/>
          <w:numId w:val="1"/>
        </w:numPr>
        <w:suppressAutoHyphens/>
        <w:autoSpaceDE w:val="0"/>
        <w:autoSpaceDN w:val="0"/>
        <w:adjustRightInd w:val="0"/>
        <w:rPr>
          <w:color w:val="000000"/>
        </w:rPr>
      </w:pPr>
      <w:r w:rsidRPr="004615E9">
        <w:rPr>
          <w:color w:val="000000"/>
        </w:rPr>
        <w:t xml:space="preserve">What is the equation of a line perpendicular to </w:t>
      </w:r>
      <w:r w:rsidRPr="004615E9">
        <w:rPr>
          <w:noProof/>
          <w:color w:val="000000"/>
        </w:rPr>
        <w:drawing>
          <wp:inline distT="0" distB="0" distL="0" distR="0">
            <wp:extent cx="638175" cy="171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rsidRPr="004615E9">
        <w:rPr>
          <w:color w:val="000000"/>
        </w:rPr>
        <w:t xml:space="preserve"> that passes </w:t>
      </w:r>
      <w:proofErr w:type="gramStart"/>
      <w:r w:rsidRPr="004615E9">
        <w:rPr>
          <w:color w:val="000000"/>
        </w:rPr>
        <w:t xml:space="preserve">through </w:t>
      </w:r>
      <w:proofErr w:type="gramEnd"/>
      <w:r w:rsidRPr="004615E9">
        <w:rPr>
          <w:noProof/>
          <w:color w:val="000000"/>
        </w:rPr>
        <w:drawing>
          <wp:inline distT="0" distB="0" distL="0" distR="0">
            <wp:extent cx="352425" cy="171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r w:rsidRPr="004615E9">
        <w:rPr>
          <w:color w:val="000000"/>
        </w:rPr>
        <w:t>?</w:t>
      </w:r>
    </w:p>
    <w:p w:rsidR="004615E9" w:rsidRDefault="004615E9" w:rsidP="004615E9">
      <w:pPr>
        <w:keepLines/>
        <w:suppressAutoHyphens/>
        <w:autoSpaceDE w:val="0"/>
        <w:autoSpaceDN w:val="0"/>
        <w:adjustRightInd w:val="0"/>
        <w:rPr>
          <w:color w:val="000000"/>
          <w:sz w:val="2"/>
          <w:szCs w:val="2"/>
        </w:rPr>
      </w:pPr>
      <w:r>
        <w:rPr>
          <w:b/>
          <w:bCs/>
          <w:color w:val="000000"/>
        </w:rPr>
        <w:t>Use the given information to determine the measures of the angles in each pair.</w:t>
      </w:r>
    </w:p>
    <w:p w:rsidR="004615E9" w:rsidRDefault="004615E9" w:rsidP="004615E9">
      <w:pPr>
        <w:pStyle w:val="ListParagraph"/>
        <w:keepLines/>
        <w:numPr>
          <w:ilvl w:val="0"/>
          <w:numId w:val="1"/>
        </w:numPr>
        <w:suppressAutoHyphens/>
        <w:autoSpaceDE w:val="0"/>
        <w:autoSpaceDN w:val="0"/>
        <w:adjustRightInd w:val="0"/>
        <w:rPr>
          <w:color w:val="000000"/>
        </w:rPr>
      </w:pPr>
      <w:r w:rsidRPr="004615E9">
        <w:rPr>
          <w:color w:val="000000"/>
        </w:rPr>
        <w:t>The measure of the complement of an angle is three times the measure of the angle. What is the measure of each angle?</w:t>
      </w:r>
    </w:p>
    <w:p w:rsidR="004615E9" w:rsidRDefault="004615E9" w:rsidP="004615E9">
      <w:pPr>
        <w:pStyle w:val="ListParagraph"/>
        <w:keepLines/>
        <w:numPr>
          <w:ilvl w:val="0"/>
          <w:numId w:val="1"/>
        </w:numPr>
        <w:suppressAutoHyphens/>
        <w:autoSpaceDE w:val="0"/>
        <w:autoSpaceDN w:val="0"/>
        <w:adjustRightInd w:val="0"/>
        <w:rPr>
          <w:color w:val="000000"/>
        </w:rPr>
      </w:pPr>
      <w:r w:rsidRPr="004615E9">
        <w:rPr>
          <w:color w:val="000000"/>
        </w:rPr>
        <w:t>The measure of the supplement of an angle is one fourth the measure of the angle. What is the measure of each angle?</w:t>
      </w:r>
    </w:p>
    <w:p w:rsidR="004615E9" w:rsidRDefault="004615E9">
      <w:pPr>
        <w:rPr>
          <w:b/>
          <w:bCs/>
          <w:color w:val="000000"/>
        </w:rPr>
      </w:pPr>
      <w:r>
        <w:rPr>
          <w:b/>
          <w:bCs/>
          <w:color w:val="000000"/>
        </w:rPr>
        <w:br w:type="page"/>
      </w:r>
    </w:p>
    <w:p w:rsidR="004615E9" w:rsidRDefault="004615E9" w:rsidP="004615E9">
      <w:pPr>
        <w:keepLines/>
        <w:suppressAutoHyphens/>
        <w:autoSpaceDE w:val="0"/>
        <w:autoSpaceDN w:val="0"/>
        <w:adjustRightInd w:val="0"/>
        <w:rPr>
          <w:color w:val="000000"/>
          <w:sz w:val="2"/>
          <w:szCs w:val="2"/>
        </w:rPr>
      </w:pPr>
      <w:r>
        <w:rPr>
          <w:b/>
          <w:bCs/>
          <w:color w:val="000000"/>
        </w:rPr>
        <w:lastRenderedPageBreak/>
        <w:t>Name each pair of vertical angles.</w:t>
      </w:r>
    </w:p>
    <w:p w:rsidR="00662AB4" w:rsidRPr="004615E9" w:rsidRDefault="004615E9" w:rsidP="00AC55E8">
      <w:pPr>
        <w:pStyle w:val="ListParagraph"/>
        <w:keepLines/>
        <w:numPr>
          <w:ilvl w:val="0"/>
          <w:numId w:val="1"/>
        </w:numPr>
        <w:suppressAutoHyphens/>
        <w:autoSpaceDE w:val="0"/>
        <w:autoSpaceDN w:val="0"/>
        <w:adjustRightInd w:val="0"/>
      </w:pPr>
      <w:r w:rsidRPr="004615E9">
        <w:rPr>
          <w:noProof/>
        </w:rPr>
        <w:drawing>
          <wp:inline distT="0" distB="0" distL="0" distR="0">
            <wp:extent cx="1704975" cy="952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4975" cy="952500"/>
                    </a:xfrm>
                    <a:prstGeom prst="rect">
                      <a:avLst/>
                    </a:prstGeom>
                    <a:noFill/>
                    <a:ln>
                      <a:noFill/>
                    </a:ln>
                  </pic:spPr>
                </pic:pic>
              </a:graphicData>
            </a:graphic>
          </wp:inline>
        </w:drawing>
      </w:r>
    </w:p>
    <w:p w:rsidR="004615E9" w:rsidRDefault="004615E9" w:rsidP="004615E9">
      <w:pPr>
        <w:keepLines/>
        <w:suppressAutoHyphens/>
        <w:autoSpaceDE w:val="0"/>
        <w:autoSpaceDN w:val="0"/>
        <w:adjustRightInd w:val="0"/>
        <w:rPr>
          <w:b/>
          <w:bCs/>
          <w:color w:val="000000"/>
        </w:rPr>
      </w:pPr>
      <w:r>
        <w:rPr>
          <w:b/>
          <w:bCs/>
          <w:color w:val="000000"/>
        </w:rPr>
        <w:t>Identify the property demonstrated in each example.</w:t>
      </w:r>
    </w:p>
    <w:p w:rsidR="004615E9" w:rsidRDefault="004615E9" w:rsidP="004615E9">
      <w:pPr>
        <w:pStyle w:val="ListParagraph"/>
        <w:keepLines/>
        <w:numPr>
          <w:ilvl w:val="0"/>
          <w:numId w:val="1"/>
        </w:numPr>
        <w:suppressAutoHyphens/>
        <w:autoSpaceDE w:val="0"/>
        <w:autoSpaceDN w:val="0"/>
        <w:adjustRightInd w:val="0"/>
        <w:rPr>
          <w:b/>
          <w:bCs/>
          <w:color w:val="000000"/>
        </w:rPr>
      </w:pPr>
      <w:r w:rsidRPr="004615E9">
        <w:rPr>
          <w:rFonts w:ascii="Times New Roman" w:eastAsia="Times New Roman" w:hAnsi="Times New Roman" w:cs="Times New Roman"/>
          <w:noProof/>
          <w:color w:val="000000"/>
          <w:position w:val="-6"/>
        </w:rPr>
        <w:drawing>
          <wp:inline distT="0" distB="0" distL="0" distR="0">
            <wp:extent cx="2200275" cy="1619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0275" cy="161925"/>
                    </a:xfrm>
                    <a:prstGeom prst="rect">
                      <a:avLst/>
                    </a:prstGeom>
                    <a:noFill/>
                    <a:ln>
                      <a:noFill/>
                    </a:ln>
                  </pic:spPr>
                </pic:pic>
              </a:graphicData>
            </a:graphic>
          </wp:inline>
        </w:drawing>
      </w:r>
    </w:p>
    <w:p w:rsidR="004615E9" w:rsidRDefault="004615E9" w:rsidP="004615E9">
      <w:pPr>
        <w:pStyle w:val="ListParagraph"/>
        <w:keepLines/>
        <w:numPr>
          <w:ilvl w:val="0"/>
          <w:numId w:val="1"/>
        </w:numPr>
        <w:suppressAutoHyphens/>
        <w:autoSpaceDE w:val="0"/>
        <w:autoSpaceDN w:val="0"/>
        <w:adjustRightInd w:val="0"/>
        <w:rPr>
          <w:b/>
          <w:bCs/>
          <w:color w:val="000000"/>
        </w:rPr>
      </w:pPr>
      <w:r w:rsidRPr="004615E9">
        <w:rPr>
          <w:rFonts w:ascii="Times New Roman" w:eastAsia="Times New Roman" w:hAnsi="Times New Roman" w:cs="Times New Roman"/>
          <w:noProof/>
          <w:color w:val="000000"/>
          <w:position w:val="-6"/>
        </w:rPr>
        <w:drawing>
          <wp:inline distT="0" distB="0" distL="0" distR="0">
            <wp:extent cx="2581275" cy="1619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81275" cy="161925"/>
                    </a:xfrm>
                    <a:prstGeom prst="rect">
                      <a:avLst/>
                    </a:prstGeom>
                    <a:noFill/>
                    <a:ln>
                      <a:noFill/>
                    </a:ln>
                  </pic:spPr>
                </pic:pic>
              </a:graphicData>
            </a:graphic>
          </wp:inline>
        </w:drawing>
      </w:r>
    </w:p>
    <w:p w:rsidR="004615E9" w:rsidRDefault="004615E9" w:rsidP="004615E9">
      <w:pPr>
        <w:keepLines/>
        <w:suppressAutoHyphens/>
        <w:autoSpaceDE w:val="0"/>
        <w:autoSpaceDN w:val="0"/>
        <w:adjustRightInd w:val="0"/>
        <w:rPr>
          <w:color w:val="000000"/>
          <w:sz w:val="2"/>
          <w:szCs w:val="2"/>
        </w:rPr>
      </w:pPr>
      <w:r>
        <w:rPr>
          <w:b/>
          <w:bCs/>
          <w:color w:val="000000"/>
        </w:rPr>
        <w:t>Write the given proof as the indicated proof.</w:t>
      </w:r>
    </w:p>
    <w:p w:rsidR="004615E9" w:rsidRPr="004615E9" w:rsidRDefault="004615E9" w:rsidP="004615E9">
      <w:pPr>
        <w:pStyle w:val="ListParagraph"/>
        <w:keepLines/>
        <w:numPr>
          <w:ilvl w:val="0"/>
          <w:numId w:val="1"/>
        </w:numPr>
        <w:tabs>
          <w:tab w:val="right" w:pos="-180"/>
          <w:tab w:val="left" w:pos="0"/>
        </w:tabs>
        <w:suppressAutoHyphens/>
        <w:autoSpaceDE w:val="0"/>
        <w:autoSpaceDN w:val="0"/>
        <w:adjustRightInd w:val="0"/>
        <w:rPr>
          <w:color w:val="000000"/>
        </w:rPr>
      </w:pPr>
      <w:r w:rsidRPr="004615E9">
        <w:rPr>
          <w:color w:val="000000"/>
        </w:rPr>
        <w:t>Write the two-column proof of the Congruent Supplement Theorem as a paragraph proof.</w:t>
      </w:r>
    </w:p>
    <w:p w:rsidR="004615E9" w:rsidRDefault="004615E9" w:rsidP="004615E9">
      <w:pPr>
        <w:keepLines/>
        <w:suppressAutoHyphens/>
        <w:autoSpaceDE w:val="0"/>
        <w:autoSpaceDN w:val="0"/>
        <w:adjustRightInd w:val="0"/>
        <w:rPr>
          <w:color w:val="000000"/>
        </w:rPr>
      </w:pPr>
    </w:p>
    <w:p w:rsidR="004615E9" w:rsidRDefault="004615E9" w:rsidP="004615E9">
      <w:pPr>
        <w:keepLines/>
        <w:suppressAutoHyphens/>
        <w:autoSpaceDE w:val="0"/>
        <w:autoSpaceDN w:val="0"/>
        <w:adjustRightInd w:val="0"/>
        <w:rPr>
          <w:color w:val="000000"/>
        </w:rPr>
      </w:pPr>
      <w:r>
        <w:rPr>
          <w:color w:val="000000"/>
        </w:rPr>
        <w:t xml:space="preserve">Given: </w:t>
      </w:r>
      <w:r>
        <w:rPr>
          <w:noProof/>
          <w:color w:val="000000"/>
          <w:position w:val="-3"/>
        </w:rPr>
        <w:drawing>
          <wp:inline distT="0" distB="0" distL="0" distR="0">
            <wp:extent cx="171450" cy="1428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color w:val="000000"/>
        </w:rPr>
        <w:t xml:space="preserve"> is supplementary </w:t>
      </w:r>
      <w:proofErr w:type="gramStart"/>
      <w:r>
        <w:rPr>
          <w:color w:val="000000"/>
        </w:rPr>
        <w:t xml:space="preserve">to </w:t>
      </w:r>
      <w:proofErr w:type="gramEnd"/>
      <w:r>
        <w:rPr>
          <w:noProof/>
          <w:color w:val="000000"/>
          <w:position w:val="-3"/>
        </w:rPr>
        <w:drawing>
          <wp:inline distT="0" distB="0" distL="0" distR="0">
            <wp:extent cx="171450" cy="1428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color w:val="000000"/>
        </w:rPr>
        <w:t xml:space="preserve">, </w:t>
      </w:r>
      <w:r>
        <w:rPr>
          <w:noProof/>
          <w:color w:val="000000"/>
          <w:position w:val="-3"/>
        </w:rPr>
        <w:drawing>
          <wp:inline distT="0" distB="0" distL="0" distR="0">
            <wp:extent cx="171450" cy="1428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color w:val="000000"/>
        </w:rPr>
        <w:t xml:space="preserve"> is supplementary to </w:t>
      </w:r>
      <w:r>
        <w:rPr>
          <w:noProof/>
          <w:color w:val="000000"/>
          <w:position w:val="-3"/>
        </w:rPr>
        <w:drawing>
          <wp:inline distT="0" distB="0" distL="0" distR="0">
            <wp:extent cx="171450" cy="1428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color w:val="000000"/>
        </w:rPr>
        <w:t xml:space="preserve">, and </w:t>
      </w:r>
      <w:r>
        <w:rPr>
          <w:noProof/>
          <w:color w:val="000000"/>
          <w:position w:val="-3"/>
        </w:rPr>
        <w:drawing>
          <wp:inline distT="0" distB="0" distL="0" distR="0">
            <wp:extent cx="504825" cy="1428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4825" cy="142875"/>
                    </a:xfrm>
                    <a:prstGeom prst="rect">
                      <a:avLst/>
                    </a:prstGeom>
                    <a:noFill/>
                    <a:ln>
                      <a:noFill/>
                    </a:ln>
                  </pic:spPr>
                </pic:pic>
              </a:graphicData>
            </a:graphic>
          </wp:inline>
        </w:drawing>
      </w:r>
    </w:p>
    <w:p w:rsidR="004615E9" w:rsidRDefault="004615E9" w:rsidP="004615E9">
      <w:pPr>
        <w:keepLines/>
        <w:suppressAutoHyphens/>
        <w:autoSpaceDE w:val="0"/>
        <w:autoSpaceDN w:val="0"/>
        <w:adjustRightInd w:val="0"/>
        <w:rPr>
          <w:color w:val="000000"/>
        </w:rPr>
      </w:pPr>
    </w:p>
    <w:p w:rsidR="004615E9" w:rsidRDefault="004615E9" w:rsidP="004615E9">
      <w:pPr>
        <w:keepLines/>
        <w:suppressAutoHyphens/>
        <w:autoSpaceDE w:val="0"/>
        <w:autoSpaceDN w:val="0"/>
        <w:adjustRightInd w:val="0"/>
        <w:rPr>
          <w:color w:val="000000"/>
        </w:rPr>
      </w:pPr>
      <w:r>
        <w:rPr>
          <w:color w:val="000000"/>
        </w:rPr>
        <w:t xml:space="preserve">Prove: </w:t>
      </w:r>
      <w:r>
        <w:rPr>
          <w:noProof/>
          <w:color w:val="000000"/>
          <w:position w:val="-3"/>
        </w:rPr>
        <w:drawing>
          <wp:inline distT="0" distB="0" distL="0" distR="0">
            <wp:extent cx="504825" cy="1428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4825" cy="142875"/>
                    </a:xfrm>
                    <a:prstGeom prst="rect">
                      <a:avLst/>
                    </a:prstGeom>
                    <a:noFill/>
                    <a:ln>
                      <a:noFill/>
                    </a:ln>
                  </pic:spPr>
                </pic:pic>
              </a:graphicData>
            </a:graphic>
          </wp:inline>
        </w:drawing>
      </w:r>
    </w:p>
    <w:p w:rsidR="004615E9" w:rsidRDefault="004615E9" w:rsidP="004615E9">
      <w:pPr>
        <w:keepLines/>
        <w:suppressAutoHyphens/>
        <w:autoSpaceDE w:val="0"/>
        <w:autoSpaceDN w:val="0"/>
        <w:adjustRightInd w:val="0"/>
        <w:rPr>
          <w:color w:val="000000"/>
        </w:rPr>
      </w:pPr>
    </w:p>
    <w:p w:rsidR="004615E9" w:rsidRDefault="004615E9" w:rsidP="004615E9">
      <w:pPr>
        <w:keepLines/>
        <w:suppressAutoHyphens/>
        <w:autoSpaceDE w:val="0"/>
        <w:autoSpaceDN w:val="0"/>
        <w:adjustRightInd w:val="0"/>
        <w:rPr>
          <w:color w:val="000000"/>
        </w:rPr>
      </w:pPr>
      <w:r>
        <w:rPr>
          <w:noProof/>
          <w:color w:val="000000"/>
          <w:position w:val="-81"/>
        </w:rPr>
        <w:drawing>
          <wp:inline distT="0" distB="0" distL="0" distR="0">
            <wp:extent cx="2419350" cy="609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19350" cy="609600"/>
                    </a:xfrm>
                    <a:prstGeom prst="rect">
                      <a:avLst/>
                    </a:prstGeom>
                    <a:noFill/>
                    <a:ln>
                      <a:noFill/>
                    </a:ln>
                  </pic:spPr>
                </pic:pic>
              </a:graphicData>
            </a:graphic>
          </wp:inline>
        </w:drawing>
      </w:r>
    </w:p>
    <w:p w:rsidR="004615E9" w:rsidRDefault="004615E9" w:rsidP="004615E9">
      <w:pPr>
        <w:keepLines/>
        <w:suppressAutoHyphens/>
        <w:autoSpaceDE w:val="0"/>
        <w:autoSpaceDN w:val="0"/>
        <w:adjustRightInd w:val="0"/>
        <w:rPr>
          <w:color w:val="000000"/>
        </w:rPr>
      </w:pPr>
    </w:p>
    <w:p w:rsidR="004615E9" w:rsidRDefault="004615E9" w:rsidP="004615E9">
      <w:pPr>
        <w:keepLines/>
        <w:tabs>
          <w:tab w:val="left" w:pos="1440"/>
          <w:tab w:val="left" w:pos="5760"/>
        </w:tabs>
        <w:suppressAutoHyphens/>
        <w:autoSpaceDE w:val="0"/>
        <w:autoSpaceDN w:val="0"/>
        <w:adjustRightInd w:val="0"/>
        <w:rPr>
          <w:color w:val="000000"/>
        </w:rPr>
      </w:pPr>
      <w:r>
        <w:rPr>
          <w:color w:val="000000"/>
        </w:rPr>
        <w:tab/>
      </w:r>
      <w:r>
        <w:rPr>
          <w:b/>
          <w:bCs/>
          <w:color w:val="000000"/>
        </w:rPr>
        <w:t>Statements</w:t>
      </w:r>
      <w:r>
        <w:rPr>
          <w:color w:val="000000"/>
        </w:rPr>
        <w:tab/>
      </w:r>
      <w:r>
        <w:rPr>
          <w:b/>
          <w:bCs/>
          <w:color w:val="000000"/>
        </w:rPr>
        <w:t>Reasons</w:t>
      </w:r>
    </w:p>
    <w:tbl>
      <w:tblPr>
        <w:tblW w:w="0" w:type="auto"/>
        <w:tblCellMar>
          <w:left w:w="90" w:type="dxa"/>
          <w:right w:w="90" w:type="dxa"/>
        </w:tblCellMar>
        <w:tblLook w:val="0000" w:firstRow="0" w:lastRow="0" w:firstColumn="0" w:lastColumn="0" w:noHBand="0" w:noVBand="0"/>
      </w:tblPr>
      <w:tblGrid>
        <w:gridCol w:w="4230"/>
        <w:gridCol w:w="4230"/>
      </w:tblGrid>
      <w:tr w:rsidR="004615E9" w:rsidTr="00752CD3">
        <w:trPr>
          <w:trHeight w:val="460"/>
        </w:trPr>
        <w:tc>
          <w:tcPr>
            <w:tcW w:w="4230" w:type="dxa"/>
            <w:tcBorders>
              <w:top w:val="single" w:sz="6" w:space="0" w:color="000000"/>
              <w:left w:val="nil"/>
              <w:bottom w:val="nil"/>
              <w:right w:val="single" w:sz="6" w:space="0" w:color="000000"/>
            </w:tcBorders>
            <w:vAlign w:val="center"/>
          </w:tcPr>
          <w:p w:rsidR="004615E9" w:rsidRDefault="004615E9" w:rsidP="00752CD3">
            <w:pPr>
              <w:keepLines/>
              <w:suppressAutoHyphens/>
              <w:autoSpaceDE w:val="0"/>
              <w:autoSpaceDN w:val="0"/>
              <w:adjustRightInd w:val="0"/>
              <w:ind w:left="180"/>
              <w:rPr>
                <w:color w:val="000000"/>
              </w:rPr>
            </w:pPr>
            <w:r>
              <w:rPr>
                <w:b/>
                <w:bCs/>
                <w:color w:val="000000"/>
              </w:rPr>
              <w:t>1.</w:t>
            </w:r>
            <w:r>
              <w:rPr>
                <w:color w:val="000000"/>
              </w:rPr>
              <w:t xml:space="preserve"> </w:t>
            </w:r>
            <w:r>
              <w:rPr>
                <w:noProof/>
                <w:color w:val="000000"/>
                <w:position w:val="-3"/>
              </w:rPr>
              <w:drawing>
                <wp:inline distT="0" distB="0" distL="0" distR="0">
                  <wp:extent cx="171450" cy="1428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color w:val="000000"/>
              </w:rPr>
              <w:t xml:space="preserve"> is supplementary to </w:t>
            </w:r>
            <w:r>
              <w:rPr>
                <w:noProof/>
                <w:color w:val="000000"/>
                <w:position w:val="-3"/>
              </w:rPr>
              <w:drawing>
                <wp:inline distT="0" distB="0" distL="0" distR="0">
                  <wp:extent cx="171450" cy="1428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230" w:type="dxa"/>
            <w:tcBorders>
              <w:top w:val="single" w:sz="6" w:space="0" w:color="000000"/>
              <w:left w:val="single" w:sz="6" w:space="0" w:color="000000"/>
              <w:bottom w:val="nil"/>
              <w:right w:val="nil"/>
            </w:tcBorders>
            <w:vAlign w:val="center"/>
          </w:tcPr>
          <w:p w:rsidR="004615E9" w:rsidRDefault="004615E9" w:rsidP="00752CD3">
            <w:pPr>
              <w:keepLines/>
              <w:suppressAutoHyphens/>
              <w:autoSpaceDE w:val="0"/>
              <w:autoSpaceDN w:val="0"/>
              <w:adjustRightInd w:val="0"/>
              <w:ind w:left="180"/>
              <w:rPr>
                <w:color w:val="000000"/>
              </w:rPr>
            </w:pPr>
            <w:r>
              <w:rPr>
                <w:b/>
                <w:bCs/>
                <w:color w:val="000000"/>
              </w:rPr>
              <w:t>1.</w:t>
            </w:r>
            <w:r>
              <w:rPr>
                <w:color w:val="000000"/>
              </w:rPr>
              <w:t xml:space="preserve"> Given</w:t>
            </w:r>
          </w:p>
        </w:tc>
      </w:tr>
      <w:tr w:rsidR="004615E9" w:rsidTr="00752CD3">
        <w:trPr>
          <w:trHeight w:val="460"/>
        </w:trPr>
        <w:tc>
          <w:tcPr>
            <w:tcW w:w="4230" w:type="dxa"/>
            <w:tcBorders>
              <w:top w:val="nil"/>
              <w:left w:val="nil"/>
              <w:bottom w:val="nil"/>
              <w:right w:val="single" w:sz="6" w:space="0" w:color="000000"/>
            </w:tcBorders>
            <w:vAlign w:val="center"/>
          </w:tcPr>
          <w:p w:rsidR="004615E9" w:rsidRDefault="004615E9" w:rsidP="00752CD3">
            <w:pPr>
              <w:keepLines/>
              <w:suppressAutoHyphens/>
              <w:autoSpaceDE w:val="0"/>
              <w:autoSpaceDN w:val="0"/>
              <w:adjustRightInd w:val="0"/>
              <w:ind w:left="180"/>
              <w:rPr>
                <w:color w:val="000000"/>
              </w:rPr>
            </w:pPr>
            <w:r>
              <w:rPr>
                <w:b/>
                <w:bCs/>
                <w:color w:val="000000"/>
              </w:rPr>
              <w:t>2.</w:t>
            </w:r>
            <w:r>
              <w:rPr>
                <w:color w:val="000000"/>
              </w:rPr>
              <w:t xml:space="preserve"> </w:t>
            </w:r>
            <w:r>
              <w:rPr>
                <w:noProof/>
                <w:color w:val="000000"/>
                <w:position w:val="-3"/>
              </w:rPr>
              <w:drawing>
                <wp:inline distT="0" distB="0" distL="0" distR="0">
                  <wp:extent cx="171450" cy="1428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color w:val="000000"/>
              </w:rPr>
              <w:t xml:space="preserve"> is supplementary to </w:t>
            </w:r>
            <w:r>
              <w:rPr>
                <w:noProof/>
                <w:color w:val="000000"/>
                <w:position w:val="-3"/>
              </w:rPr>
              <w:drawing>
                <wp:inline distT="0" distB="0" distL="0" distR="0">
                  <wp:extent cx="171450" cy="1428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230" w:type="dxa"/>
            <w:tcBorders>
              <w:top w:val="nil"/>
              <w:left w:val="single" w:sz="6" w:space="0" w:color="000000"/>
              <w:bottom w:val="nil"/>
              <w:right w:val="nil"/>
            </w:tcBorders>
            <w:vAlign w:val="center"/>
          </w:tcPr>
          <w:p w:rsidR="004615E9" w:rsidRDefault="004615E9" w:rsidP="00752CD3">
            <w:pPr>
              <w:keepLines/>
              <w:suppressAutoHyphens/>
              <w:autoSpaceDE w:val="0"/>
              <w:autoSpaceDN w:val="0"/>
              <w:adjustRightInd w:val="0"/>
              <w:ind w:left="180"/>
              <w:rPr>
                <w:color w:val="000000"/>
              </w:rPr>
            </w:pPr>
            <w:r>
              <w:rPr>
                <w:b/>
                <w:bCs/>
                <w:color w:val="000000"/>
              </w:rPr>
              <w:t>2.</w:t>
            </w:r>
            <w:r>
              <w:rPr>
                <w:color w:val="000000"/>
              </w:rPr>
              <w:t xml:space="preserve"> Given</w:t>
            </w:r>
          </w:p>
        </w:tc>
      </w:tr>
      <w:tr w:rsidR="004615E9" w:rsidTr="00752CD3">
        <w:trPr>
          <w:trHeight w:val="460"/>
        </w:trPr>
        <w:tc>
          <w:tcPr>
            <w:tcW w:w="4230" w:type="dxa"/>
            <w:tcBorders>
              <w:top w:val="nil"/>
              <w:left w:val="nil"/>
              <w:bottom w:val="nil"/>
              <w:right w:val="single" w:sz="6" w:space="0" w:color="000000"/>
            </w:tcBorders>
            <w:vAlign w:val="center"/>
          </w:tcPr>
          <w:p w:rsidR="004615E9" w:rsidRDefault="004615E9" w:rsidP="00752CD3">
            <w:pPr>
              <w:keepLines/>
              <w:suppressAutoHyphens/>
              <w:autoSpaceDE w:val="0"/>
              <w:autoSpaceDN w:val="0"/>
              <w:adjustRightInd w:val="0"/>
              <w:ind w:left="180"/>
              <w:rPr>
                <w:color w:val="000000"/>
              </w:rPr>
            </w:pPr>
            <w:r>
              <w:rPr>
                <w:b/>
                <w:bCs/>
                <w:color w:val="000000"/>
              </w:rPr>
              <w:t>3.</w:t>
            </w:r>
            <w:r>
              <w:rPr>
                <w:color w:val="000000"/>
              </w:rPr>
              <w:t xml:space="preserve"> </w:t>
            </w:r>
            <w:r>
              <w:rPr>
                <w:noProof/>
                <w:color w:val="000000"/>
                <w:position w:val="-3"/>
              </w:rPr>
              <w:drawing>
                <wp:inline distT="0" distB="0" distL="0" distR="0">
                  <wp:extent cx="504825" cy="1428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4825" cy="142875"/>
                          </a:xfrm>
                          <a:prstGeom prst="rect">
                            <a:avLst/>
                          </a:prstGeom>
                          <a:noFill/>
                          <a:ln>
                            <a:noFill/>
                          </a:ln>
                        </pic:spPr>
                      </pic:pic>
                    </a:graphicData>
                  </a:graphic>
                </wp:inline>
              </w:drawing>
            </w:r>
          </w:p>
        </w:tc>
        <w:tc>
          <w:tcPr>
            <w:tcW w:w="4230" w:type="dxa"/>
            <w:tcBorders>
              <w:top w:val="nil"/>
              <w:left w:val="single" w:sz="6" w:space="0" w:color="000000"/>
              <w:bottom w:val="nil"/>
              <w:right w:val="nil"/>
            </w:tcBorders>
            <w:vAlign w:val="center"/>
          </w:tcPr>
          <w:p w:rsidR="004615E9" w:rsidRDefault="004615E9" w:rsidP="00752CD3">
            <w:pPr>
              <w:keepLines/>
              <w:suppressAutoHyphens/>
              <w:autoSpaceDE w:val="0"/>
              <w:autoSpaceDN w:val="0"/>
              <w:adjustRightInd w:val="0"/>
              <w:ind w:left="180"/>
              <w:rPr>
                <w:color w:val="000000"/>
              </w:rPr>
            </w:pPr>
            <w:r>
              <w:rPr>
                <w:b/>
                <w:bCs/>
                <w:color w:val="000000"/>
              </w:rPr>
              <w:t>3.</w:t>
            </w:r>
            <w:r>
              <w:rPr>
                <w:color w:val="000000"/>
              </w:rPr>
              <w:t xml:space="preserve"> Given</w:t>
            </w:r>
          </w:p>
        </w:tc>
      </w:tr>
      <w:tr w:rsidR="004615E9" w:rsidTr="00752CD3">
        <w:trPr>
          <w:trHeight w:val="460"/>
        </w:trPr>
        <w:tc>
          <w:tcPr>
            <w:tcW w:w="4230" w:type="dxa"/>
            <w:tcBorders>
              <w:top w:val="nil"/>
              <w:left w:val="nil"/>
              <w:bottom w:val="nil"/>
              <w:right w:val="single" w:sz="6" w:space="0" w:color="000000"/>
            </w:tcBorders>
            <w:vAlign w:val="center"/>
          </w:tcPr>
          <w:p w:rsidR="004615E9" w:rsidRDefault="004615E9" w:rsidP="00752CD3">
            <w:pPr>
              <w:keepLines/>
              <w:suppressAutoHyphens/>
              <w:autoSpaceDE w:val="0"/>
              <w:autoSpaceDN w:val="0"/>
              <w:adjustRightInd w:val="0"/>
              <w:ind w:left="180"/>
              <w:rPr>
                <w:color w:val="000000"/>
              </w:rPr>
            </w:pPr>
            <w:r>
              <w:rPr>
                <w:b/>
                <w:bCs/>
                <w:color w:val="000000"/>
              </w:rPr>
              <w:t>4.</w:t>
            </w:r>
            <w:r>
              <w:rPr>
                <w:color w:val="000000"/>
              </w:rPr>
              <w:t xml:space="preserve"> </w:t>
            </w:r>
            <w:r>
              <w:rPr>
                <w:noProof/>
                <w:color w:val="000000"/>
                <w:position w:val="-3"/>
              </w:rPr>
              <w:drawing>
                <wp:inline distT="0" distB="0" distL="0" distR="0">
                  <wp:extent cx="685800" cy="1428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 cy="142875"/>
                          </a:xfrm>
                          <a:prstGeom prst="rect">
                            <a:avLst/>
                          </a:prstGeom>
                          <a:noFill/>
                          <a:ln>
                            <a:noFill/>
                          </a:ln>
                        </pic:spPr>
                      </pic:pic>
                    </a:graphicData>
                  </a:graphic>
                </wp:inline>
              </w:drawing>
            </w:r>
          </w:p>
        </w:tc>
        <w:tc>
          <w:tcPr>
            <w:tcW w:w="4230" w:type="dxa"/>
            <w:tcBorders>
              <w:top w:val="nil"/>
              <w:left w:val="single" w:sz="6" w:space="0" w:color="000000"/>
              <w:bottom w:val="nil"/>
              <w:right w:val="nil"/>
            </w:tcBorders>
            <w:vAlign w:val="center"/>
          </w:tcPr>
          <w:p w:rsidR="004615E9" w:rsidRDefault="004615E9" w:rsidP="00752CD3">
            <w:pPr>
              <w:keepLines/>
              <w:suppressAutoHyphens/>
              <w:autoSpaceDE w:val="0"/>
              <w:autoSpaceDN w:val="0"/>
              <w:adjustRightInd w:val="0"/>
              <w:ind w:left="180"/>
              <w:rPr>
                <w:color w:val="000000"/>
              </w:rPr>
            </w:pPr>
            <w:r>
              <w:rPr>
                <w:b/>
                <w:bCs/>
                <w:color w:val="000000"/>
              </w:rPr>
              <w:t>4.</w:t>
            </w:r>
            <w:r>
              <w:rPr>
                <w:color w:val="000000"/>
              </w:rPr>
              <w:t xml:space="preserve"> Definition of congruent angles</w:t>
            </w:r>
          </w:p>
        </w:tc>
      </w:tr>
      <w:tr w:rsidR="004615E9" w:rsidTr="00752CD3">
        <w:trPr>
          <w:trHeight w:val="460"/>
        </w:trPr>
        <w:tc>
          <w:tcPr>
            <w:tcW w:w="4230" w:type="dxa"/>
            <w:tcBorders>
              <w:top w:val="nil"/>
              <w:left w:val="nil"/>
              <w:bottom w:val="nil"/>
              <w:right w:val="single" w:sz="6" w:space="0" w:color="000000"/>
            </w:tcBorders>
            <w:vAlign w:val="center"/>
          </w:tcPr>
          <w:p w:rsidR="004615E9" w:rsidRDefault="004615E9" w:rsidP="00752CD3">
            <w:pPr>
              <w:keepLines/>
              <w:suppressAutoHyphens/>
              <w:autoSpaceDE w:val="0"/>
              <w:autoSpaceDN w:val="0"/>
              <w:adjustRightInd w:val="0"/>
              <w:ind w:left="180"/>
              <w:rPr>
                <w:color w:val="000000"/>
              </w:rPr>
            </w:pPr>
            <w:r>
              <w:rPr>
                <w:b/>
                <w:bCs/>
                <w:color w:val="000000"/>
              </w:rPr>
              <w:t>5.</w:t>
            </w:r>
            <w:r>
              <w:rPr>
                <w:color w:val="000000"/>
              </w:rPr>
              <w:t xml:space="preserve"> </w:t>
            </w:r>
            <w:r>
              <w:rPr>
                <w:noProof/>
                <w:color w:val="000000"/>
                <w:position w:val="-3"/>
              </w:rPr>
              <w:drawing>
                <wp:inline distT="0" distB="0" distL="0" distR="0">
                  <wp:extent cx="1076325" cy="1428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6325" cy="142875"/>
                          </a:xfrm>
                          <a:prstGeom prst="rect">
                            <a:avLst/>
                          </a:prstGeom>
                          <a:noFill/>
                          <a:ln>
                            <a:noFill/>
                          </a:ln>
                        </pic:spPr>
                      </pic:pic>
                    </a:graphicData>
                  </a:graphic>
                </wp:inline>
              </w:drawing>
            </w:r>
          </w:p>
        </w:tc>
        <w:tc>
          <w:tcPr>
            <w:tcW w:w="4230" w:type="dxa"/>
            <w:tcBorders>
              <w:top w:val="nil"/>
              <w:left w:val="single" w:sz="6" w:space="0" w:color="000000"/>
              <w:bottom w:val="nil"/>
              <w:right w:val="nil"/>
            </w:tcBorders>
            <w:vAlign w:val="center"/>
          </w:tcPr>
          <w:p w:rsidR="004615E9" w:rsidRDefault="004615E9" w:rsidP="00752CD3">
            <w:pPr>
              <w:keepLines/>
              <w:suppressAutoHyphens/>
              <w:autoSpaceDE w:val="0"/>
              <w:autoSpaceDN w:val="0"/>
              <w:adjustRightInd w:val="0"/>
              <w:ind w:left="180"/>
              <w:rPr>
                <w:color w:val="000000"/>
              </w:rPr>
            </w:pPr>
            <w:r>
              <w:rPr>
                <w:b/>
                <w:bCs/>
                <w:color w:val="000000"/>
              </w:rPr>
              <w:t>5.</w:t>
            </w:r>
            <w:r>
              <w:rPr>
                <w:color w:val="000000"/>
              </w:rPr>
              <w:t xml:space="preserve"> </w:t>
            </w:r>
          </w:p>
        </w:tc>
      </w:tr>
      <w:tr w:rsidR="004615E9" w:rsidTr="00752CD3">
        <w:trPr>
          <w:trHeight w:val="460"/>
        </w:trPr>
        <w:tc>
          <w:tcPr>
            <w:tcW w:w="4230" w:type="dxa"/>
            <w:tcBorders>
              <w:top w:val="nil"/>
              <w:left w:val="nil"/>
              <w:bottom w:val="nil"/>
              <w:right w:val="single" w:sz="6" w:space="0" w:color="000000"/>
            </w:tcBorders>
            <w:vAlign w:val="center"/>
          </w:tcPr>
          <w:p w:rsidR="004615E9" w:rsidRDefault="004615E9" w:rsidP="00752CD3">
            <w:pPr>
              <w:keepLines/>
              <w:suppressAutoHyphens/>
              <w:autoSpaceDE w:val="0"/>
              <w:autoSpaceDN w:val="0"/>
              <w:adjustRightInd w:val="0"/>
              <w:ind w:left="180"/>
              <w:rPr>
                <w:color w:val="000000"/>
              </w:rPr>
            </w:pPr>
            <w:r>
              <w:rPr>
                <w:b/>
                <w:bCs/>
                <w:color w:val="000000"/>
              </w:rPr>
              <w:t>6.</w:t>
            </w:r>
            <w:r>
              <w:rPr>
                <w:color w:val="000000"/>
              </w:rPr>
              <w:t xml:space="preserve"> </w:t>
            </w:r>
            <w:r>
              <w:rPr>
                <w:noProof/>
                <w:color w:val="000000"/>
                <w:position w:val="-3"/>
              </w:rPr>
              <w:drawing>
                <wp:inline distT="0" distB="0" distL="0" distR="0">
                  <wp:extent cx="1076325" cy="1428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76325" cy="142875"/>
                          </a:xfrm>
                          <a:prstGeom prst="rect">
                            <a:avLst/>
                          </a:prstGeom>
                          <a:noFill/>
                          <a:ln>
                            <a:noFill/>
                          </a:ln>
                        </pic:spPr>
                      </pic:pic>
                    </a:graphicData>
                  </a:graphic>
                </wp:inline>
              </w:drawing>
            </w:r>
          </w:p>
        </w:tc>
        <w:tc>
          <w:tcPr>
            <w:tcW w:w="4230" w:type="dxa"/>
            <w:tcBorders>
              <w:top w:val="nil"/>
              <w:left w:val="single" w:sz="6" w:space="0" w:color="000000"/>
              <w:bottom w:val="nil"/>
              <w:right w:val="nil"/>
            </w:tcBorders>
            <w:vAlign w:val="center"/>
          </w:tcPr>
          <w:p w:rsidR="004615E9" w:rsidRDefault="004615E9" w:rsidP="00752CD3">
            <w:pPr>
              <w:keepLines/>
              <w:suppressAutoHyphens/>
              <w:autoSpaceDE w:val="0"/>
              <w:autoSpaceDN w:val="0"/>
              <w:adjustRightInd w:val="0"/>
              <w:ind w:left="180"/>
              <w:rPr>
                <w:color w:val="000000"/>
              </w:rPr>
            </w:pPr>
            <w:r>
              <w:rPr>
                <w:b/>
                <w:bCs/>
                <w:color w:val="000000"/>
              </w:rPr>
              <w:t>6.</w:t>
            </w:r>
            <w:r>
              <w:rPr>
                <w:color w:val="000000"/>
              </w:rPr>
              <w:t xml:space="preserve"> Definition of supplementary angles</w:t>
            </w:r>
          </w:p>
        </w:tc>
      </w:tr>
      <w:tr w:rsidR="004615E9" w:rsidTr="00752CD3">
        <w:trPr>
          <w:trHeight w:val="460"/>
        </w:trPr>
        <w:tc>
          <w:tcPr>
            <w:tcW w:w="4230" w:type="dxa"/>
            <w:tcBorders>
              <w:top w:val="nil"/>
              <w:left w:val="nil"/>
              <w:bottom w:val="nil"/>
              <w:right w:val="single" w:sz="6" w:space="0" w:color="000000"/>
            </w:tcBorders>
            <w:vAlign w:val="center"/>
          </w:tcPr>
          <w:p w:rsidR="004615E9" w:rsidRDefault="004615E9" w:rsidP="00752CD3">
            <w:pPr>
              <w:keepLines/>
              <w:suppressAutoHyphens/>
              <w:autoSpaceDE w:val="0"/>
              <w:autoSpaceDN w:val="0"/>
              <w:adjustRightInd w:val="0"/>
              <w:ind w:left="180"/>
              <w:rPr>
                <w:color w:val="000000"/>
              </w:rPr>
            </w:pPr>
            <w:r>
              <w:rPr>
                <w:b/>
                <w:bCs/>
                <w:color w:val="000000"/>
              </w:rPr>
              <w:t>7.</w:t>
            </w:r>
            <w:r>
              <w:rPr>
                <w:color w:val="000000"/>
              </w:rPr>
              <w:t xml:space="preserve"> </w:t>
            </w:r>
            <w:r>
              <w:rPr>
                <w:noProof/>
                <w:color w:val="000000"/>
                <w:position w:val="-3"/>
              </w:rPr>
              <w:drawing>
                <wp:inline distT="0" distB="0" distL="0" distR="0">
                  <wp:extent cx="1485900" cy="142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85900" cy="142875"/>
                          </a:xfrm>
                          <a:prstGeom prst="rect">
                            <a:avLst/>
                          </a:prstGeom>
                          <a:noFill/>
                          <a:ln>
                            <a:noFill/>
                          </a:ln>
                        </pic:spPr>
                      </pic:pic>
                    </a:graphicData>
                  </a:graphic>
                </wp:inline>
              </w:drawing>
            </w:r>
          </w:p>
        </w:tc>
        <w:tc>
          <w:tcPr>
            <w:tcW w:w="4230" w:type="dxa"/>
            <w:tcBorders>
              <w:top w:val="nil"/>
              <w:left w:val="single" w:sz="6" w:space="0" w:color="000000"/>
              <w:bottom w:val="nil"/>
              <w:right w:val="nil"/>
            </w:tcBorders>
            <w:vAlign w:val="center"/>
          </w:tcPr>
          <w:p w:rsidR="004615E9" w:rsidRDefault="004615E9" w:rsidP="00752CD3">
            <w:pPr>
              <w:keepLines/>
              <w:suppressAutoHyphens/>
              <w:autoSpaceDE w:val="0"/>
              <w:autoSpaceDN w:val="0"/>
              <w:adjustRightInd w:val="0"/>
              <w:ind w:left="180"/>
              <w:rPr>
                <w:color w:val="000000"/>
              </w:rPr>
            </w:pPr>
            <w:r>
              <w:rPr>
                <w:b/>
                <w:bCs/>
                <w:color w:val="000000"/>
              </w:rPr>
              <w:t>7.</w:t>
            </w:r>
            <w:r>
              <w:rPr>
                <w:color w:val="000000"/>
              </w:rPr>
              <w:t xml:space="preserve"> Substitution Property</w:t>
            </w:r>
          </w:p>
        </w:tc>
      </w:tr>
      <w:tr w:rsidR="004615E9" w:rsidTr="00752CD3">
        <w:trPr>
          <w:trHeight w:val="460"/>
        </w:trPr>
        <w:tc>
          <w:tcPr>
            <w:tcW w:w="4230" w:type="dxa"/>
            <w:tcBorders>
              <w:top w:val="nil"/>
              <w:left w:val="nil"/>
              <w:bottom w:val="nil"/>
              <w:right w:val="single" w:sz="6" w:space="0" w:color="000000"/>
            </w:tcBorders>
            <w:vAlign w:val="center"/>
          </w:tcPr>
          <w:p w:rsidR="004615E9" w:rsidRDefault="004615E9" w:rsidP="00752CD3">
            <w:pPr>
              <w:keepLines/>
              <w:suppressAutoHyphens/>
              <w:autoSpaceDE w:val="0"/>
              <w:autoSpaceDN w:val="0"/>
              <w:adjustRightInd w:val="0"/>
              <w:ind w:left="180"/>
              <w:rPr>
                <w:color w:val="000000"/>
              </w:rPr>
            </w:pPr>
            <w:r>
              <w:rPr>
                <w:b/>
                <w:bCs/>
                <w:color w:val="000000"/>
              </w:rPr>
              <w:t>8.</w:t>
            </w:r>
            <w:r>
              <w:rPr>
                <w:color w:val="000000"/>
              </w:rPr>
              <w:t xml:space="preserve"> </w:t>
            </w:r>
            <w:r>
              <w:rPr>
                <w:noProof/>
                <w:color w:val="000000"/>
                <w:position w:val="-3"/>
              </w:rPr>
              <w:drawing>
                <wp:inline distT="0" distB="0" distL="0" distR="0">
                  <wp:extent cx="1485900" cy="1428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5900" cy="142875"/>
                          </a:xfrm>
                          <a:prstGeom prst="rect">
                            <a:avLst/>
                          </a:prstGeom>
                          <a:noFill/>
                          <a:ln>
                            <a:noFill/>
                          </a:ln>
                        </pic:spPr>
                      </pic:pic>
                    </a:graphicData>
                  </a:graphic>
                </wp:inline>
              </w:drawing>
            </w:r>
          </w:p>
        </w:tc>
        <w:tc>
          <w:tcPr>
            <w:tcW w:w="4230" w:type="dxa"/>
            <w:tcBorders>
              <w:top w:val="nil"/>
              <w:left w:val="single" w:sz="6" w:space="0" w:color="000000"/>
              <w:bottom w:val="nil"/>
              <w:right w:val="nil"/>
            </w:tcBorders>
            <w:vAlign w:val="center"/>
          </w:tcPr>
          <w:p w:rsidR="004615E9" w:rsidRDefault="004615E9" w:rsidP="00752CD3">
            <w:pPr>
              <w:keepLines/>
              <w:suppressAutoHyphens/>
              <w:autoSpaceDE w:val="0"/>
              <w:autoSpaceDN w:val="0"/>
              <w:adjustRightInd w:val="0"/>
              <w:ind w:left="180"/>
              <w:rPr>
                <w:color w:val="000000"/>
              </w:rPr>
            </w:pPr>
            <w:r>
              <w:rPr>
                <w:b/>
                <w:bCs/>
                <w:color w:val="000000"/>
              </w:rPr>
              <w:t>8.</w:t>
            </w:r>
            <w:r>
              <w:rPr>
                <w:color w:val="000000"/>
              </w:rPr>
              <w:t xml:space="preserve"> </w:t>
            </w:r>
          </w:p>
        </w:tc>
      </w:tr>
      <w:tr w:rsidR="004615E9" w:rsidTr="00752CD3">
        <w:trPr>
          <w:trHeight w:val="460"/>
        </w:trPr>
        <w:tc>
          <w:tcPr>
            <w:tcW w:w="4230" w:type="dxa"/>
            <w:tcBorders>
              <w:top w:val="nil"/>
              <w:left w:val="nil"/>
              <w:bottom w:val="nil"/>
              <w:right w:val="single" w:sz="6" w:space="0" w:color="000000"/>
            </w:tcBorders>
            <w:vAlign w:val="center"/>
          </w:tcPr>
          <w:p w:rsidR="004615E9" w:rsidRDefault="004615E9" w:rsidP="00752CD3">
            <w:pPr>
              <w:keepLines/>
              <w:suppressAutoHyphens/>
              <w:autoSpaceDE w:val="0"/>
              <w:autoSpaceDN w:val="0"/>
              <w:adjustRightInd w:val="0"/>
              <w:ind w:left="180"/>
              <w:rPr>
                <w:color w:val="000000"/>
              </w:rPr>
            </w:pPr>
            <w:r>
              <w:rPr>
                <w:b/>
                <w:bCs/>
                <w:color w:val="000000"/>
              </w:rPr>
              <w:t>9.</w:t>
            </w:r>
            <w:r>
              <w:rPr>
                <w:color w:val="000000"/>
              </w:rPr>
              <w:t xml:space="preserve"> </w:t>
            </w:r>
            <w:r>
              <w:rPr>
                <w:noProof/>
                <w:color w:val="000000"/>
                <w:position w:val="-3"/>
              </w:rPr>
              <w:drawing>
                <wp:inline distT="0" distB="0" distL="0" distR="0">
                  <wp:extent cx="685800" cy="142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142875"/>
                          </a:xfrm>
                          <a:prstGeom prst="rect">
                            <a:avLst/>
                          </a:prstGeom>
                          <a:noFill/>
                          <a:ln>
                            <a:noFill/>
                          </a:ln>
                        </pic:spPr>
                      </pic:pic>
                    </a:graphicData>
                  </a:graphic>
                </wp:inline>
              </w:drawing>
            </w:r>
          </w:p>
        </w:tc>
        <w:tc>
          <w:tcPr>
            <w:tcW w:w="4230" w:type="dxa"/>
            <w:tcBorders>
              <w:top w:val="nil"/>
              <w:left w:val="single" w:sz="6" w:space="0" w:color="000000"/>
              <w:bottom w:val="nil"/>
              <w:right w:val="nil"/>
            </w:tcBorders>
            <w:vAlign w:val="center"/>
          </w:tcPr>
          <w:p w:rsidR="004615E9" w:rsidRDefault="004615E9" w:rsidP="00752CD3">
            <w:pPr>
              <w:keepLines/>
              <w:suppressAutoHyphens/>
              <w:autoSpaceDE w:val="0"/>
              <w:autoSpaceDN w:val="0"/>
              <w:adjustRightInd w:val="0"/>
              <w:ind w:left="180"/>
              <w:rPr>
                <w:color w:val="000000"/>
              </w:rPr>
            </w:pPr>
            <w:r>
              <w:rPr>
                <w:b/>
                <w:bCs/>
                <w:color w:val="000000"/>
              </w:rPr>
              <w:t>9.</w:t>
            </w:r>
            <w:r>
              <w:rPr>
                <w:color w:val="000000"/>
              </w:rPr>
              <w:t xml:space="preserve"> Subtraction Property of Equality</w:t>
            </w:r>
          </w:p>
        </w:tc>
      </w:tr>
      <w:tr w:rsidR="004615E9" w:rsidTr="00752CD3">
        <w:trPr>
          <w:trHeight w:val="460"/>
        </w:trPr>
        <w:tc>
          <w:tcPr>
            <w:tcW w:w="4230" w:type="dxa"/>
            <w:tcBorders>
              <w:top w:val="nil"/>
              <w:left w:val="nil"/>
              <w:bottom w:val="nil"/>
              <w:right w:val="single" w:sz="6" w:space="0" w:color="000000"/>
            </w:tcBorders>
            <w:vAlign w:val="center"/>
          </w:tcPr>
          <w:p w:rsidR="004615E9" w:rsidRDefault="004615E9" w:rsidP="00752CD3">
            <w:pPr>
              <w:keepLines/>
              <w:suppressAutoHyphens/>
              <w:autoSpaceDE w:val="0"/>
              <w:autoSpaceDN w:val="0"/>
              <w:adjustRightInd w:val="0"/>
              <w:rPr>
                <w:color w:val="000000"/>
              </w:rPr>
            </w:pPr>
            <w:r>
              <w:rPr>
                <w:b/>
                <w:bCs/>
                <w:color w:val="000000"/>
              </w:rPr>
              <w:t xml:space="preserve"> 10.</w:t>
            </w:r>
            <w:r>
              <w:rPr>
                <w:color w:val="000000"/>
              </w:rPr>
              <w:t xml:space="preserve"> </w:t>
            </w:r>
            <w:r>
              <w:rPr>
                <w:noProof/>
                <w:color w:val="000000"/>
                <w:position w:val="-3"/>
              </w:rPr>
              <w:drawing>
                <wp:inline distT="0" distB="0" distL="0" distR="0">
                  <wp:extent cx="504825" cy="1428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4825" cy="142875"/>
                          </a:xfrm>
                          <a:prstGeom prst="rect">
                            <a:avLst/>
                          </a:prstGeom>
                          <a:noFill/>
                          <a:ln>
                            <a:noFill/>
                          </a:ln>
                        </pic:spPr>
                      </pic:pic>
                    </a:graphicData>
                  </a:graphic>
                </wp:inline>
              </w:drawing>
            </w:r>
          </w:p>
        </w:tc>
        <w:tc>
          <w:tcPr>
            <w:tcW w:w="4230" w:type="dxa"/>
            <w:tcBorders>
              <w:top w:val="nil"/>
              <w:left w:val="single" w:sz="6" w:space="0" w:color="000000"/>
              <w:bottom w:val="nil"/>
              <w:right w:val="nil"/>
            </w:tcBorders>
            <w:vAlign w:val="center"/>
          </w:tcPr>
          <w:p w:rsidR="004615E9" w:rsidRDefault="004615E9" w:rsidP="00752CD3">
            <w:pPr>
              <w:keepLines/>
              <w:suppressAutoHyphens/>
              <w:autoSpaceDE w:val="0"/>
              <w:autoSpaceDN w:val="0"/>
              <w:adjustRightInd w:val="0"/>
              <w:rPr>
                <w:color w:val="000000"/>
              </w:rPr>
            </w:pPr>
            <w:r>
              <w:rPr>
                <w:b/>
                <w:bCs/>
                <w:color w:val="000000"/>
              </w:rPr>
              <w:t xml:space="preserve"> 10.</w:t>
            </w:r>
            <w:r>
              <w:rPr>
                <w:color w:val="000000"/>
              </w:rPr>
              <w:t xml:space="preserve"> Definition of congruent angles</w:t>
            </w:r>
          </w:p>
        </w:tc>
      </w:tr>
    </w:tbl>
    <w:p w:rsidR="00561C77" w:rsidRDefault="00561C77" w:rsidP="00561C77">
      <w:pPr>
        <w:pStyle w:val="ListParagraph"/>
        <w:keepLines/>
        <w:suppressAutoHyphens/>
        <w:autoSpaceDE w:val="0"/>
        <w:autoSpaceDN w:val="0"/>
        <w:adjustRightInd w:val="0"/>
        <w:rPr>
          <w:b/>
          <w:bCs/>
          <w:color w:val="000000"/>
        </w:rPr>
      </w:pPr>
    </w:p>
    <w:p w:rsidR="00561C77" w:rsidRDefault="00561C77">
      <w:pPr>
        <w:rPr>
          <w:b/>
          <w:bCs/>
          <w:color w:val="000000"/>
        </w:rPr>
      </w:pPr>
      <w:r>
        <w:rPr>
          <w:b/>
          <w:bCs/>
          <w:color w:val="000000"/>
        </w:rPr>
        <w:br w:type="page"/>
      </w:r>
    </w:p>
    <w:p w:rsidR="00561C77" w:rsidRDefault="00561C77" w:rsidP="00561C77">
      <w:pPr>
        <w:keepLines/>
        <w:suppressAutoHyphens/>
        <w:autoSpaceDE w:val="0"/>
        <w:autoSpaceDN w:val="0"/>
        <w:adjustRightInd w:val="0"/>
        <w:rPr>
          <w:b/>
          <w:bCs/>
          <w:color w:val="000000"/>
        </w:rPr>
      </w:pPr>
      <w:r>
        <w:rPr>
          <w:b/>
          <w:bCs/>
          <w:color w:val="000000"/>
        </w:rPr>
        <w:lastRenderedPageBreak/>
        <w:t>Write congruence statements for the pairs of corresponding angles in each figure.</w:t>
      </w:r>
    </w:p>
    <w:p w:rsidR="004615E9" w:rsidRDefault="00561C77" w:rsidP="004615E9">
      <w:pPr>
        <w:pStyle w:val="ListParagraph"/>
        <w:keepLines/>
        <w:numPr>
          <w:ilvl w:val="0"/>
          <w:numId w:val="1"/>
        </w:numPr>
        <w:suppressAutoHyphens/>
        <w:autoSpaceDE w:val="0"/>
        <w:autoSpaceDN w:val="0"/>
        <w:adjustRightInd w:val="0"/>
        <w:rPr>
          <w:b/>
          <w:bCs/>
          <w:color w:val="000000"/>
        </w:rPr>
      </w:pPr>
      <w:r w:rsidRPr="00561C77">
        <w:rPr>
          <w:rFonts w:ascii="Times New Roman" w:eastAsia="Times New Roman" w:hAnsi="Times New Roman" w:cs="Times New Roman"/>
          <w:noProof/>
          <w:color w:val="000000"/>
          <w:position w:val="-269"/>
        </w:rPr>
        <w:drawing>
          <wp:inline distT="0" distB="0" distL="0" distR="0">
            <wp:extent cx="1495425" cy="18002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95425" cy="1800225"/>
                    </a:xfrm>
                    <a:prstGeom prst="rect">
                      <a:avLst/>
                    </a:prstGeom>
                    <a:noFill/>
                    <a:ln>
                      <a:noFill/>
                    </a:ln>
                  </pic:spPr>
                </pic:pic>
              </a:graphicData>
            </a:graphic>
          </wp:inline>
        </w:drawing>
      </w:r>
    </w:p>
    <w:p w:rsidR="00561C77" w:rsidRDefault="00561C77" w:rsidP="00561C77">
      <w:pPr>
        <w:keepLines/>
        <w:suppressAutoHyphens/>
        <w:autoSpaceDE w:val="0"/>
        <w:autoSpaceDN w:val="0"/>
        <w:adjustRightInd w:val="0"/>
        <w:rPr>
          <w:color w:val="000000"/>
          <w:sz w:val="2"/>
          <w:szCs w:val="2"/>
        </w:rPr>
      </w:pPr>
      <w:r>
        <w:rPr>
          <w:b/>
          <w:bCs/>
          <w:color w:val="000000"/>
        </w:rPr>
        <w:t>Prove each statement using the indicated type of proof.</w:t>
      </w:r>
    </w:p>
    <w:p w:rsidR="00561C77" w:rsidRPr="00561C77" w:rsidRDefault="00561C77" w:rsidP="00561C77">
      <w:pPr>
        <w:pStyle w:val="ListParagraph"/>
        <w:keepLines/>
        <w:numPr>
          <w:ilvl w:val="0"/>
          <w:numId w:val="1"/>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rPr>
      </w:pPr>
      <w:r w:rsidRPr="00561C77">
        <w:rPr>
          <w:rFonts w:ascii="Times New Roman" w:eastAsia="Times New Roman" w:hAnsi="Times New Roman" w:cs="Times New Roman"/>
          <w:color w:val="000000"/>
        </w:rPr>
        <w:t>Use a two-column proof to prove the Alternate Exterior Angles Theorem. In your proof, use the following information and refer to the diagram.</w:t>
      </w:r>
    </w:p>
    <w:p w:rsidR="00561C77" w:rsidRPr="00561C77" w:rsidRDefault="00561C77" w:rsidP="00561C77">
      <w:pPr>
        <w:keepLines/>
        <w:suppressAutoHyphens/>
        <w:autoSpaceDE w:val="0"/>
        <w:autoSpaceDN w:val="0"/>
        <w:adjustRightInd w:val="0"/>
        <w:spacing w:after="0" w:line="240" w:lineRule="auto"/>
        <w:rPr>
          <w:rFonts w:ascii="Times New Roman" w:eastAsia="Times New Roman" w:hAnsi="Times New Roman" w:cs="Times New Roman"/>
          <w:color w:val="000000"/>
        </w:rPr>
      </w:pPr>
    </w:p>
    <w:p w:rsidR="00561C77" w:rsidRPr="00561C77" w:rsidRDefault="00561C77" w:rsidP="00561C7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561C77">
        <w:rPr>
          <w:rFonts w:ascii="Times New Roman" w:eastAsia="Times New Roman" w:hAnsi="Times New Roman" w:cs="Times New Roman"/>
          <w:color w:val="000000"/>
        </w:rPr>
        <w:t xml:space="preserve">Given: </w:t>
      </w:r>
      <w:r w:rsidRPr="00561C77">
        <w:rPr>
          <w:rFonts w:ascii="Times New Roman" w:eastAsia="Times New Roman" w:hAnsi="Times New Roman" w:cs="Times New Roman"/>
          <w:noProof/>
          <w:color w:val="000000"/>
          <w:position w:val="-8"/>
        </w:rPr>
        <w:drawing>
          <wp:inline distT="0" distB="0" distL="0" distR="0">
            <wp:extent cx="266700" cy="1905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Pr="00561C77">
        <w:rPr>
          <w:rFonts w:ascii="Times New Roman" w:eastAsia="Times New Roman" w:hAnsi="Times New Roman" w:cs="Times New Roman"/>
          <w:color w:val="000000"/>
        </w:rPr>
        <w:t xml:space="preserve"> </w:t>
      </w:r>
      <w:r w:rsidRPr="00561C77">
        <w:rPr>
          <w:rFonts w:ascii="Times New Roman" w:eastAsia="Times New Roman" w:hAnsi="Times New Roman" w:cs="Times New Roman"/>
          <w:i/>
          <w:iCs/>
          <w:color w:val="000000"/>
        </w:rPr>
        <w:t xml:space="preserve">t </w:t>
      </w:r>
      <w:r w:rsidRPr="00561C77">
        <w:rPr>
          <w:rFonts w:ascii="Times New Roman" w:eastAsia="Times New Roman" w:hAnsi="Times New Roman" w:cs="Times New Roman"/>
          <w:color w:val="000000"/>
        </w:rPr>
        <w:t>is a transversal</w:t>
      </w:r>
    </w:p>
    <w:p w:rsidR="00561C77" w:rsidRPr="00561C77" w:rsidRDefault="00561C77" w:rsidP="00561C77">
      <w:pPr>
        <w:keepLines/>
        <w:suppressAutoHyphens/>
        <w:autoSpaceDE w:val="0"/>
        <w:autoSpaceDN w:val="0"/>
        <w:adjustRightInd w:val="0"/>
        <w:spacing w:after="0" w:line="240" w:lineRule="auto"/>
        <w:rPr>
          <w:rFonts w:ascii="Times New Roman" w:eastAsia="Times New Roman" w:hAnsi="Times New Roman" w:cs="Times New Roman"/>
          <w:color w:val="000000"/>
        </w:rPr>
      </w:pPr>
    </w:p>
    <w:p w:rsidR="00561C77" w:rsidRPr="00561C77" w:rsidRDefault="00561C77" w:rsidP="00561C7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561C77">
        <w:rPr>
          <w:rFonts w:ascii="Times New Roman" w:eastAsia="Times New Roman" w:hAnsi="Times New Roman" w:cs="Times New Roman"/>
          <w:color w:val="000000"/>
        </w:rPr>
        <w:t xml:space="preserve">Prove: </w:t>
      </w:r>
      <w:r w:rsidRPr="00561C77">
        <w:rPr>
          <w:rFonts w:ascii="Times New Roman" w:eastAsia="Times New Roman" w:hAnsi="Times New Roman" w:cs="Times New Roman"/>
          <w:noProof/>
          <w:color w:val="000000"/>
          <w:position w:val="-3"/>
        </w:rPr>
        <w:drawing>
          <wp:inline distT="0" distB="0" distL="0" distR="0">
            <wp:extent cx="504825" cy="1428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4825" cy="142875"/>
                    </a:xfrm>
                    <a:prstGeom prst="rect">
                      <a:avLst/>
                    </a:prstGeom>
                    <a:noFill/>
                    <a:ln>
                      <a:noFill/>
                    </a:ln>
                  </pic:spPr>
                </pic:pic>
              </a:graphicData>
            </a:graphic>
          </wp:inline>
        </w:drawing>
      </w:r>
    </w:p>
    <w:p w:rsidR="00561C77" w:rsidRPr="00561C77" w:rsidRDefault="00561C77" w:rsidP="00561C77">
      <w:pPr>
        <w:keepLines/>
        <w:suppressAutoHyphens/>
        <w:autoSpaceDE w:val="0"/>
        <w:autoSpaceDN w:val="0"/>
        <w:adjustRightInd w:val="0"/>
        <w:spacing w:after="0" w:line="240" w:lineRule="auto"/>
        <w:rPr>
          <w:rFonts w:ascii="Times New Roman" w:eastAsia="Times New Roman" w:hAnsi="Times New Roman" w:cs="Times New Roman"/>
          <w:color w:val="000000"/>
        </w:rPr>
      </w:pPr>
    </w:p>
    <w:p w:rsidR="00561C77" w:rsidRPr="00561C77" w:rsidRDefault="00561C77" w:rsidP="00561C77">
      <w:pPr>
        <w:keepLines/>
        <w:suppressAutoHyphens/>
        <w:autoSpaceDE w:val="0"/>
        <w:autoSpaceDN w:val="0"/>
        <w:adjustRightInd w:val="0"/>
        <w:spacing w:after="0" w:line="240" w:lineRule="auto"/>
        <w:rPr>
          <w:rFonts w:ascii="Times New Roman" w:eastAsia="Times New Roman" w:hAnsi="Times New Roman" w:cs="Times New Roman"/>
          <w:color w:val="000000"/>
          <w:sz w:val="2"/>
          <w:szCs w:val="2"/>
        </w:rPr>
      </w:pPr>
      <w:r w:rsidRPr="00561C77">
        <w:rPr>
          <w:rFonts w:ascii="Times New Roman" w:eastAsia="Times New Roman" w:hAnsi="Times New Roman" w:cs="Times New Roman"/>
          <w:noProof/>
          <w:color w:val="000000"/>
          <w:position w:val="-122"/>
        </w:rPr>
        <w:drawing>
          <wp:inline distT="0" distB="0" distL="0" distR="0">
            <wp:extent cx="2724150" cy="8667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24150" cy="866775"/>
                    </a:xfrm>
                    <a:prstGeom prst="rect">
                      <a:avLst/>
                    </a:prstGeom>
                    <a:noFill/>
                    <a:ln>
                      <a:noFill/>
                    </a:ln>
                  </pic:spPr>
                </pic:pic>
              </a:graphicData>
            </a:graphic>
          </wp:inline>
        </w:drawing>
      </w:r>
    </w:p>
    <w:p w:rsidR="00561C77" w:rsidRPr="00561C77" w:rsidRDefault="00561C77" w:rsidP="00561C77">
      <w:pPr>
        <w:keepLines/>
        <w:suppressAutoHyphens/>
        <w:autoSpaceDE w:val="0"/>
        <w:autoSpaceDN w:val="0"/>
        <w:adjustRightInd w:val="0"/>
        <w:rPr>
          <w:b/>
          <w:bCs/>
          <w:color w:val="000000"/>
        </w:rPr>
      </w:pPr>
      <w:r w:rsidRPr="00561C77">
        <w:rPr>
          <w:b/>
          <w:bCs/>
          <w:color w:val="000000"/>
        </w:rPr>
        <w:t>Translate the given triangle such that one vertex of the image is located at the origin and label the vertices of the translated image. Then, determine its perimeter. Round your answer to the nearest hundredth, if necessary.</w:t>
      </w:r>
    </w:p>
    <w:p w:rsidR="00561C77" w:rsidRPr="00561C77" w:rsidRDefault="00561C77" w:rsidP="00561C77">
      <w:pPr>
        <w:pStyle w:val="ListParagraph"/>
        <w:keepLines/>
        <w:numPr>
          <w:ilvl w:val="0"/>
          <w:numId w:val="1"/>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i/>
          <w:iCs/>
          <w:color w:val="000000"/>
        </w:rPr>
      </w:pPr>
      <w:r w:rsidRPr="00561C77">
        <w:rPr>
          <w:rFonts w:ascii="Times New Roman" w:eastAsia="Times New Roman" w:hAnsi="Times New Roman" w:cs="Times New Roman"/>
          <w:color w:val="000000"/>
        </w:rPr>
        <w:t xml:space="preserve">triangle </w:t>
      </w:r>
      <w:r w:rsidRPr="00561C77">
        <w:rPr>
          <w:rFonts w:ascii="Times New Roman" w:eastAsia="Times New Roman" w:hAnsi="Times New Roman" w:cs="Times New Roman"/>
          <w:i/>
          <w:iCs/>
          <w:color w:val="000000"/>
        </w:rPr>
        <w:t>JKL</w:t>
      </w:r>
    </w:p>
    <w:p w:rsidR="00561C77" w:rsidRPr="00561C77" w:rsidRDefault="00561C77" w:rsidP="00561C77">
      <w:pPr>
        <w:keepLines/>
        <w:suppressAutoHyphens/>
        <w:autoSpaceDE w:val="0"/>
        <w:autoSpaceDN w:val="0"/>
        <w:adjustRightInd w:val="0"/>
        <w:spacing w:after="0" w:line="240" w:lineRule="auto"/>
        <w:rPr>
          <w:rFonts w:ascii="Times New Roman" w:eastAsia="Times New Roman" w:hAnsi="Times New Roman" w:cs="Times New Roman"/>
          <w:i/>
          <w:iCs/>
          <w:color w:val="000000"/>
        </w:rPr>
      </w:pPr>
    </w:p>
    <w:p w:rsidR="00561C77" w:rsidRPr="00561C77" w:rsidRDefault="00561C77" w:rsidP="00561C77">
      <w:pPr>
        <w:keepLines/>
        <w:suppressAutoHyphens/>
        <w:autoSpaceDE w:val="0"/>
        <w:autoSpaceDN w:val="0"/>
        <w:adjustRightInd w:val="0"/>
        <w:spacing w:after="0" w:line="240" w:lineRule="auto"/>
        <w:rPr>
          <w:rFonts w:ascii="Times New Roman" w:eastAsia="Times New Roman" w:hAnsi="Times New Roman" w:cs="Times New Roman"/>
          <w:color w:val="000000"/>
          <w:sz w:val="2"/>
          <w:szCs w:val="2"/>
        </w:rPr>
      </w:pPr>
      <w:r w:rsidRPr="00561C77">
        <w:rPr>
          <w:rFonts w:ascii="Times New Roman" w:eastAsia="Times New Roman" w:hAnsi="Times New Roman" w:cs="Times New Roman"/>
          <w:i/>
          <w:iCs/>
          <w:noProof/>
          <w:color w:val="000000"/>
        </w:rPr>
        <w:drawing>
          <wp:inline distT="0" distB="0" distL="0" distR="0">
            <wp:extent cx="2457450" cy="24765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57450" cy="2476500"/>
                    </a:xfrm>
                    <a:prstGeom prst="rect">
                      <a:avLst/>
                    </a:prstGeom>
                    <a:noFill/>
                    <a:ln>
                      <a:noFill/>
                    </a:ln>
                  </pic:spPr>
                </pic:pic>
              </a:graphicData>
            </a:graphic>
          </wp:inline>
        </w:drawing>
      </w:r>
    </w:p>
    <w:p w:rsidR="00561C77" w:rsidRDefault="00561C77" w:rsidP="00561C77">
      <w:pPr>
        <w:keepLines/>
        <w:suppressAutoHyphens/>
        <w:autoSpaceDE w:val="0"/>
        <w:autoSpaceDN w:val="0"/>
        <w:adjustRightInd w:val="0"/>
        <w:rPr>
          <w:b/>
          <w:bCs/>
          <w:color w:val="000000"/>
        </w:rPr>
      </w:pPr>
    </w:p>
    <w:p w:rsidR="00561C77" w:rsidRDefault="00561C77">
      <w:pPr>
        <w:rPr>
          <w:b/>
          <w:bCs/>
          <w:color w:val="000000"/>
        </w:rPr>
      </w:pPr>
      <w:r>
        <w:rPr>
          <w:b/>
          <w:bCs/>
          <w:color w:val="000000"/>
        </w:rPr>
        <w:br w:type="page"/>
      </w:r>
    </w:p>
    <w:p w:rsidR="00561C77" w:rsidRPr="00561C77" w:rsidRDefault="00561C77" w:rsidP="00561C77">
      <w:pPr>
        <w:keepLines/>
        <w:suppressAutoHyphens/>
        <w:autoSpaceDE w:val="0"/>
        <w:autoSpaceDN w:val="0"/>
        <w:adjustRightInd w:val="0"/>
        <w:rPr>
          <w:b/>
          <w:bCs/>
          <w:color w:val="000000"/>
        </w:rPr>
      </w:pPr>
      <w:r w:rsidRPr="00561C77">
        <w:rPr>
          <w:b/>
          <w:bCs/>
          <w:color w:val="000000"/>
        </w:rPr>
        <w:lastRenderedPageBreak/>
        <w:t>Translate the given trapezoid such that one vertex of the image is located at the origin and label the vertices of the translated image. Then, determine the perimeter or area. Round your answer to the nearest hundredth, if necessary.</w:t>
      </w:r>
    </w:p>
    <w:p w:rsidR="00561C77" w:rsidRPr="00561C77" w:rsidRDefault="00561C77" w:rsidP="00561C77">
      <w:pPr>
        <w:pStyle w:val="ListParagraph"/>
        <w:keepLines/>
        <w:numPr>
          <w:ilvl w:val="0"/>
          <w:numId w:val="1"/>
        </w:numPr>
        <w:tabs>
          <w:tab w:val="right" w:pos="-180"/>
          <w:tab w:val="left" w:pos="0"/>
        </w:tabs>
        <w:suppressAutoHyphens/>
        <w:autoSpaceDE w:val="0"/>
        <w:autoSpaceDN w:val="0"/>
        <w:adjustRightInd w:val="0"/>
        <w:rPr>
          <w:i/>
          <w:iCs/>
          <w:color w:val="000000"/>
        </w:rPr>
      </w:pPr>
      <w:r w:rsidRPr="00561C77">
        <w:rPr>
          <w:color w:val="000000"/>
        </w:rPr>
        <w:t xml:space="preserve">perimeter of trapezoid </w:t>
      </w:r>
      <w:r w:rsidRPr="00561C77">
        <w:rPr>
          <w:i/>
          <w:iCs/>
          <w:color w:val="000000"/>
        </w:rPr>
        <w:t>ABCD</w:t>
      </w:r>
    </w:p>
    <w:p w:rsidR="00561C77" w:rsidRDefault="00561C77" w:rsidP="00561C77">
      <w:pPr>
        <w:keepLines/>
        <w:suppressAutoHyphens/>
        <w:autoSpaceDE w:val="0"/>
        <w:autoSpaceDN w:val="0"/>
        <w:adjustRightInd w:val="0"/>
        <w:rPr>
          <w:i/>
          <w:iCs/>
          <w:color w:val="000000"/>
        </w:rPr>
      </w:pPr>
    </w:p>
    <w:p w:rsidR="00561C77" w:rsidRDefault="00561C77" w:rsidP="00561C77">
      <w:pPr>
        <w:keepLines/>
        <w:suppressAutoHyphens/>
        <w:autoSpaceDE w:val="0"/>
        <w:autoSpaceDN w:val="0"/>
        <w:adjustRightInd w:val="0"/>
        <w:rPr>
          <w:color w:val="000000"/>
          <w:sz w:val="2"/>
          <w:szCs w:val="2"/>
        </w:rPr>
      </w:pPr>
      <w:r>
        <w:rPr>
          <w:i/>
          <w:iCs/>
          <w:noProof/>
          <w:color w:val="000000"/>
        </w:rPr>
        <w:drawing>
          <wp:inline distT="0" distB="0" distL="0" distR="0">
            <wp:extent cx="2457450" cy="24765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57450" cy="2476500"/>
                    </a:xfrm>
                    <a:prstGeom prst="rect">
                      <a:avLst/>
                    </a:prstGeom>
                    <a:noFill/>
                    <a:ln>
                      <a:noFill/>
                    </a:ln>
                  </pic:spPr>
                </pic:pic>
              </a:graphicData>
            </a:graphic>
          </wp:inline>
        </w:drawing>
      </w:r>
    </w:p>
    <w:p w:rsidR="00561C77" w:rsidRDefault="00561C77" w:rsidP="00561C77">
      <w:pPr>
        <w:keepLines/>
        <w:suppressAutoHyphens/>
        <w:autoSpaceDE w:val="0"/>
        <w:autoSpaceDN w:val="0"/>
        <w:adjustRightInd w:val="0"/>
        <w:rPr>
          <w:color w:val="000000"/>
          <w:sz w:val="2"/>
          <w:szCs w:val="2"/>
        </w:rPr>
      </w:pPr>
      <w:r>
        <w:rPr>
          <w:b/>
          <w:bCs/>
          <w:color w:val="000000"/>
        </w:rPr>
        <w:t>Translate the given composite figure such that one vertex of the image is located at the origin and label the vertices of the translated image. Then, determine the perimeter or area. Round your answer to the nearest hundredth, if necessary.</w:t>
      </w:r>
    </w:p>
    <w:p w:rsidR="00561C77" w:rsidRPr="00561C77" w:rsidRDefault="00561C77" w:rsidP="00561C77">
      <w:pPr>
        <w:pStyle w:val="ListParagraph"/>
        <w:keepLines/>
        <w:numPr>
          <w:ilvl w:val="0"/>
          <w:numId w:val="1"/>
        </w:numPr>
        <w:tabs>
          <w:tab w:val="right" w:pos="-180"/>
          <w:tab w:val="left" w:pos="0"/>
        </w:tabs>
        <w:suppressAutoHyphens/>
        <w:autoSpaceDE w:val="0"/>
        <w:autoSpaceDN w:val="0"/>
        <w:adjustRightInd w:val="0"/>
        <w:rPr>
          <w:i/>
          <w:iCs/>
          <w:color w:val="000000"/>
        </w:rPr>
      </w:pPr>
      <w:r w:rsidRPr="00561C77">
        <w:rPr>
          <w:color w:val="000000"/>
        </w:rPr>
        <w:t xml:space="preserve">area of figure </w:t>
      </w:r>
      <w:r w:rsidRPr="00561C77">
        <w:rPr>
          <w:i/>
          <w:iCs/>
          <w:color w:val="000000"/>
        </w:rPr>
        <w:t>ABCDEFGH</w:t>
      </w:r>
    </w:p>
    <w:p w:rsidR="00561C77" w:rsidRDefault="00561C77" w:rsidP="00561C77">
      <w:pPr>
        <w:keepLines/>
        <w:suppressAutoHyphens/>
        <w:autoSpaceDE w:val="0"/>
        <w:autoSpaceDN w:val="0"/>
        <w:adjustRightInd w:val="0"/>
        <w:rPr>
          <w:i/>
          <w:iCs/>
          <w:color w:val="000000"/>
        </w:rPr>
      </w:pPr>
    </w:p>
    <w:p w:rsidR="00561C77" w:rsidRDefault="00561C77" w:rsidP="00561C77">
      <w:pPr>
        <w:keepLines/>
        <w:suppressAutoHyphens/>
        <w:autoSpaceDE w:val="0"/>
        <w:autoSpaceDN w:val="0"/>
        <w:adjustRightInd w:val="0"/>
        <w:rPr>
          <w:color w:val="000000"/>
          <w:sz w:val="2"/>
          <w:szCs w:val="2"/>
        </w:rPr>
      </w:pPr>
      <w:r>
        <w:rPr>
          <w:i/>
          <w:iCs/>
          <w:noProof/>
          <w:color w:val="000000"/>
        </w:rPr>
        <w:drawing>
          <wp:inline distT="0" distB="0" distL="0" distR="0">
            <wp:extent cx="2466975" cy="25050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66975" cy="2505075"/>
                    </a:xfrm>
                    <a:prstGeom prst="rect">
                      <a:avLst/>
                    </a:prstGeom>
                    <a:noFill/>
                    <a:ln>
                      <a:noFill/>
                    </a:ln>
                  </pic:spPr>
                </pic:pic>
              </a:graphicData>
            </a:graphic>
          </wp:inline>
        </w:drawing>
      </w:r>
    </w:p>
    <w:p w:rsidR="008529EA" w:rsidRDefault="008529EA">
      <w:pPr>
        <w:rPr>
          <w:b/>
          <w:bCs/>
          <w:color w:val="000000"/>
        </w:rPr>
      </w:pPr>
      <w:r>
        <w:rPr>
          <w:b/>
          <w:bCs/>
          <w:color w:val="000000"/>
        </w:rPr>
        <w:br w:type="page"/>
      </w:r>
    </w:p>
    <w:p w:rsidR="008529EA" w:rsidRDefault="008529EA" w:rsidP="008529EA">
      <w:pPr>
        <w:keepLines/>
        <w:suppressAutoHyphens/>
        <w:autoSpaceDE w:val="0"/>
        <w:autoSpaceDN w:val="0"/>
        <w:adjustRightInd w:val="0"/>
        <w:rPr>
          <w:color w:val="000000"/>
          <w:sz w:val="2"/>
          <w:szCs w:val="2"/>
        </w:rPr>
      </w:pPr>
      <w:r>
        <w:rPr>
          <w:b/>
          <w:bCs/>
          <w:color w:val="000000"/>
        </w:rPr>
        <w:lastRenderedPageBreak/>
        <w:t xml:space="preserve">Calculate the volume of each cone. Use 3.14 </w:t>
      </w:r>
      <w:proofErr w:type="gramStart"/>
      <w:r>
        <w:rPr>
          <w:b/>
          <w:bCs/>
          <w:color w:val="000000"/>
        </w:rPr>
        <w:t xml:space="preserve">for </w:t>
      </w:r>
      <w:proofErr w:type="gramEnd"/>
      <w:r>
        <w:rPr>
          <w:b/>
          <w:bCs/>
          <w:noProof/>
          <w:color w:val="000000"/>
          <w:position w:val="-3"/>
        </w:rPr>
        <w:drawing>
          <wp:inline distT="0" distB="0" distL="0" distR="0">
            <wp:extent cx="95250" cy="1428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Pr>
          <w:b/>
          <w:bCs/>
          <w:color w:val="000000"/>
        </w:rPr>
        <w:t>.</w:t>
      </w:r>
    </w:p>
    <w:p w:rsidR="008529EA" w:rsidRDefault="008529EA" w:rsidP="008529EA">
      <w:pPr>
        <w:pStyle w:val="ListParagraph"/>
        <w:keepLines/>
        <w:numPr>
          <w:ilvl w:val="0"/>
          <w:numId w:val="1"/>
        </w:numPr>
        <w:suppressAutoHyphens/>
        <w:autoSpaceDE w:val="0"/>
        <w:autoSpaceDN w:val="0"/>
        <w:adjustRightInd w:val="0"/>
        <w:rPr>
          <w:b/>
          <w:bCs/>
          <w:color w:val="000000"/>
        </w:rPr>
      </w:pPr>
      <w:r>
        <w:rPr>
          <w:noProof/>
          <w:color w:val="000000"/>
          <w:position w:val="-180"/>
        </w:rPr>
        <w:drawing>
          <wp:inline distT="0" distB="0" distL="0" distR="0">
            <wp:extent cx="2447925" cy="123825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47925" cy="1238250"/>
                    </a:xfrm>
                    <a:prstGeom prst="rect">
                      <a:avLst/>
                    </a:prstGeom>
                    <a:noFill/>
                    <a:ln>
                      <a:noFill/>
                    </a:ln>
                  </pic:spPr>
                </pic:pic>
              </a:graphicData>
            </a:graphic>
          </wp:inline>
        </w:drawing>
      </w:r>
    </w:p>
    <w:p w:rsidR="008529EA" w:rsidRDefault="008529EA" w:rsidP="008529EA">
      <w:pPr>
        <w:keepLines/>
        <w:suppressAutoHyphens/>
        <w:autoSpaceDE w:val="0"/>
        <w:autoSpaceDN w:val="0"/>
        <w:adjustRightInd w:val="0"/>
        <w:rPr>
          <w:color w:val="000000"/>
          <w:sz w:val="2"/>
          <w:szCs w:val="2"/>
        </w:rPr>
      </w:pPr>
      <w:r>
        <w:rPr>
          <w:b/>
          <w:bCs/>
          <w:color w:val="000000"/>
        </w:rPr>
        <w:t xml:space="preserve">Calculate the volume of each cylinder. </w:t>
      </w:r>
      <w:proofErr w:type="gramStart"/>
      <w:r>
        <w:rPr>
          <w:b/>
          <w:bCs/>
          <w:color w:val="000000"/>
        </w:rPr>
        <w:t xml:space="preserve">Use </w:t>
      </w:r>
      <w:proofErr w:type="gramEnd"/>
      <w:r>
        <w:rPr>
          <w:b/>
          <w:bCs/>
          <w:noProof/>
          <w:color w:val="000000"/>
          <w:position w:val="-3"/>
        </w:rPr>
        <w:drawing>
          <wp:inline distT="0" distB="0" distL="0" distR="0">
            <wp:extent cx="95250" cy="1428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Pr>
          <w:b/>
          <w:bCs/>
          <w:color w:val="000000"/>
        </w:rPr>
        <w:t>.</w:t>
      </w:r>
    </w:p>
    <w:p w:rsidR="008529EA" w:rsidRDefault="008529EA" w:rsidP="008529EA">
      <w:pPr>
        <w:pStyle w:val="ListParagraph"/>
        <w:numPr>
          <w:ilvl w:val="0"/>
          <w:numId w:val="1"/>
        </w:numPr>
      </w:pPr>
      <w:r>
        <w:rPr>
          <w:noProof/>
          <w:color w:val="000000"/>
          <w:position w:val="-102"/>
        </w:rPr>
        <w:drawing>
          <wp:inline distT="0" distB="0" distL="0" distR="0">
            <wp:extent cx="1438275" cy="74295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38275" cy="742950"/>
                    </a:xfrm>
                    <a:prstGeom prst="rect">
                      <a:avLst/>
                    </a:prstGeom>
                    <a:noFill/>
                    <a:ln>
                      <a:noFill/>
                    </a:ln>
                  </pic:spPr>
                </pic:pic>
              </a:graphicData>
            </a:graphic>
          </wp:inline>
        </w:drawing>
      </w:r>
    </w:p>
    <w:p w:rsidR="008529EA" w:rsidRDefault="008529EA" w:rsidP="008529EA">
      <w:pPr>
        <w:keepLines/>
        <w:suppressAutoHyphens/>
        <w:autoSpaceDE w:val="0"/>
        <w:autoSpaceDN w:val="0"/>
        <w:adjustRightInd w:val="0"/>
        <w:rPr>
          <w:color w:val="000000"/>
          <w:sz w:val="2"/>
          <w:szCs w:val="2"/>
        </w:rPr>
      </w:pPr>
      <w:r>
        <w:rPr>
          <w:b/>
          <w:bCs/>
          <w:color w:val="000000"/>
        </w:rPr>
        <w:t xml:space="preserve">List the side lengths from </w:t>
      </w:r>
      <w:r>
        <w:rPr>
          <w:b/>
          <w:bCs/>
          <w:color w:val="000000"/>
          <w:u w:val="single"/>
        </w:rPr>
        <w:t>shortest to longest</w:t>
      </w:r>
      <w:r>
        <w:rPr>
          <w:b/>
          <w:bCs/>
          <w:color w:val="000000"/>
        </w:rPr>
        <w:t xml:space="preserve"> for each diagram.</w:t>
      </w:r>
    </w:p>
    <w:p w:rsidR="008529EA" w:rsidRDefault="008529EA" w:rsidP="008529EA">
      <w:pPr>
        <w:pStyle w:val="ListParagraph"/>
        <w:numPr>
          <w:ilvl w:val="0"/>
          <w:numId w:val="1"/>
        </w:numPr>
      </w:pPr>
      <w:r>
        <w:rPr>
          <w:b/>
          <w:bCs/>
          <w:color w:val="000000"/>
        </w:rPr>
        <w:tab/>
      </w:r>
      <w:r>
        <w:rPr>
          <w:noProof/>
          <w:color w:val="000000"/>
          <w:position w:val="-175"/>
        </w:rPr>
        <w:drawing>
          <wp:inline distT="0" distB="0" distL="0" distR="0">
            <wp:extent cx="1809750" cy="11239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0" cy="1123950"/>
                    </a:xfrm>
                    <a:prstGeom prst="rect">
                      <a:avLst/>
                    </a:prstGeom>
                    <a:noFill/>
                    <a:ln>
                      <a:noFill/>
                    </a:ln>
                  </pic:spPr>
                </pic:pic>
              </a:graphicData>
            </a:graphic>
          </wp:inline>
        </w:drawing>
      </w:r>
    </w:p>
    <w:p w:rsidR="008529EA" w:rsidRDefault="008529EA" w:rsidP="008529EA">
      <w:pPr>
        <w:keepLines/>
        <w:suppressAutoHyphens/>
        <w:autoSpaceDE w:val="0"/>
        <w:autoSpaceDN w:val="0"/>
        <w:adjustRightInd w:val="0"/>
        <w:rPr>
          <w:color w:val="000000"/>
          <w:sz w:val="2"/>
          <w:szCs w:val="2"/>
        </w:rPr>
      </w:pPr>
      <w:r>
        <w:rPr>
          <w:b/>
          <w:bCs/>
          <w:color w:val="000000"/>
        </w:rPr>
        <w:t xml:space="preserve">Solve for </w:t>
      </w:r>
      <w:r>
        <w:rPr>
          <w:b/>
          <w:bCs/>
          <w:i/>
          <w:iCs/>
          <w:color w:val="000000"/>
        </w:rPr>
        <w:t xml:space="preserve">x </w:t>
      </w:r>
      <w:r>
        <w:rPr>
          <w:b/>
          <w:bCs/>
          <w:color w:val="000000"/>
        </w:rPr>
        <w:t>in each diagram.</w:t>
      </w:r>
    </w:p>
    <w:p w:rsidR="008529EA" w:rsidRDefault="008529EA" w:rsidP="008529EA">
      <w:pPr>
        <w:pStyle w:val="ListParagraph"/>
        <w:numPr>
          <w:ilvl w:val="0"/>
          <w:numId w:val="1"/>
        </w:numPr>
      </w:pPr>
      <w:r>
        <w:rPr>
          <w:noProof/>
          <w:color w:val="000000"/>
          <w:position w:val="-228"/>
        </w:rPr>
        <w:drawing>
          <wp:inline distT="0" distB="0" distL="0" distR="0">
            <wp:extent cx="2447925" cy="14573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47925" cy="1457325"/>
                    </a:xfrm>
                    <a:prstGeom prst="rect">
                      <a:avLst/>
                    </a:prstGeom>
                    <a:noFill/>
                    <a:ln>
                      <a:noFill/>
                    </a:ln>
                  </pic:spPr>
                </pic:pic>
              </a:graphicData>
            </a:graphic>
          </wp:inline>
        </w:drawing>
      </w:r>
    </w:p>
    <w:p w:rsidR="008529EA" w:rsidRDefault="008529EA" w:rsidP="008529EA">
      <w:pPr>
        <w:keepLines/>
        <w:suppressAutoHyphens/>
        <w:autoSpaceDE w:val="0"/>
        <w:autoSpaceDN w:val="0"/>
        <w:adjustRightInd w:val="0"/>
        <w:rPr>
          <w:color w:val="000000"/>
          <w:sz w:val="2"/>
          <w:szCs w:val="2"/>
        </w:rPr>
      </w:pPr>
      <w:r>
        <w:rPr>
          <w:b/>
          <w:bCs/>
          <w:color w:val="000000"/>
        </w:rPr>
        <w:t>Without measuring the angles, list the angles of each triangle in order from least to greatest measure.</w:t>
      </w:r>
    </w:p>
    <w:p w:rsidR="008529EA" w:rsidRDefault="008529EA" w:rsidP="008529EA">
      <w:pPr>
        <w:pStyle w:val="ListParagraph"/>
        <w:numPr>
          <w:ilvl w:val="0"/>
          <w:numId w:val="1"/>
        </w:numPr>
      </w:pPr>
      <w:r>
        <w:rPr>
          <w:noProof/>
          <w:color w:val="000000"/>
          <w:position w:val="-151"/>
        </w:rPr>
        <w:drawing>
          <wp:inline distT="0" distB="0" distL="0" distR="0">
            <wp:extent cx="1562100" cy="9715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971550"/>
                    </a:xfrm>
                    <a:prstGeom prst="rect">
                      <a:avLst/>
                    </a:prstGeom>
                    <a:noFill/>
                    <a:ln>
                      <a:noFill/>
                    </a:ln>
                  </pic:spPr>
                </pic:pic>
              </a:graphicData>
            </a:graphic>
          </wp:inline>
        </w:drawing>
      </w:r>
    </w:p>
    <w:p w:rsidR="008529EA" w:rsidRDefault="008529EA">
      <w:r>
        <w:br w:type="page"/>
      </w:r>
    </w:p>
    <w:p w:rsidR="008529EA" w:rsidRDefault="008529EA" w:rsidP="008529EA">
      <w:pPr>
        <w:keepLines/>
        <w:suppressAutoHyphens/>
        <w:autoSpaceDE w:val="0"/>
        <w:autoSpaceDN w:val="0"/>
        <w:adjustRightInd w:val="0"/>
        <w:rPr>
          <w:color w:val="000000"/>
          <w:sz w:val="2"/>
          <w:szCs w:val="2"/>
        </w:rPr>
      </w:pPr>
      <w:r>
        <w:rPr>
          <w:b/>
          <w:bCs/>
          <w:color w:val="000000"/>
        </w:rPr>
        <w:lastRenderedPageBreak/>
        <w:t>Determine whether it is possible to form a triangle using each set of segments with the given measurements. Explain your reasoning.</w:t>
      </w:r>
    </w:p>
    <w:p w:rsidR="00561C77" w:rsidRPr="008529EA" w:rsidRDefault="008529EA" w:rsidP="008529EA">
      <w:pPr>
        <w:pStyle w:val="ListParagraph"/>
        <w:numPr>
          <w:ilvl w:val="0"/>
          <w:numId w:val="1"/>
        </w:numPr>
      </w:pPr>
      <w:r>
        <w:rPr>
          <w:color w:val="000000"/>
        </w:rPr>
        <w:t>4 meters, 5.1 meters, 12.5 meters</w:t>
      </w:r>
    </w:p>
    <w:p w:rsidR="008529EA" w:rsidRDefault="008529EA" w:rsidP="008529EA">
      <w:pPr>
        <w:keepLines/>
        <w:suppressAutoHyphens/>
        <w:autoSpaceDE w:val="0"/>
        <w:autoSpaceDN w:val="0"/>
        <w:adjustRightInd w:val="0"/>
        <w:rPr>
          <w:b/>
          <w:bCs/>
          <w:color w:val="000000"/>
        </w:rPr>
      </w:pPr>
      <w:r>
        <w:rPr>
          <w:b/>
          <w:bCs/>
          <w:color w:val="000000"/>
        </w:rPr>
        <w:t xml:space="preserve">Determine the length of the hypotenuse of each </w:t>
      </w:r>
      <w:r>
        <w:rPr>
          <w:b/>
          <w:bCs/>
          <w:noProof/>
          <w:color w:val="000000"/>
          <w:position w:val="-3"/>
        </w:rPr>
        <w:drawing>
          <wp:inline distT="0" distB="0" distL="0" distR="0">
            <wp:extent cx="838200" cy="14287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38200" cy="142875"/>
                    </a:xfrm>
                    <a:prstGeom prst="rect">
                      <a:avLst/>
                    </a:prstGeom>
                    <a:noFill/>
                    <a:ln>
                      <a:noFill/>
                    </a:ln>
                  </pic:spPr>
                </pic:pic>
              </a:graphicData>
            </a:graphic>
          </wp:inline>
        </w:drawing>
      </w:r>
      <w:r>
        <w:rPr>
          <w:b/>
          <w:bCs/>
          <w:color w:val="000000"/>
        </w:rPr>
        <w:t xml:space="preserve"> triangle.</w:t>
      </w:r>
      <w:r>
        <w:rPr>
          <w:b/>
          <w:bCs/>
          <w:color w:val="000000"/>
        </w:rPr>
        <w:br/>
        <w:t>Write your answer as a radical in simplest form.</w:t>
      </w:r>
    </w:p>
    <w:p w:rsidR="008529EA" w:rsidRPr="008529EA" w:rsidRDefault="008529EA" w:rsidP="008529EA">
      <w:pPr>
        <w:pStyle w:val="ListParagraph"/>
        <w:keepLines/>
        <w:numPr>
          <w:ilvl w:val="0"/>
          <w:numId w:val="1"/>
        </w:numPr>
        <w:suppressAutoHyphens/>
        <w:autoSpaceDE w:val="0"/>
        <w:autoSpaceDN w:val="0"/>
        <w:adjustRightInd w:val="0"/>
        <w:rPr>
          <w:b/>
          <w:bCs/>
          <w:color w:val="000000"/>
        </w:rPr>
      </w:pPr>
      <w:r>
        <w:rPr>
          <w:noProof/>
          <w:color w:val="000000"/>
          <w:position w:val="-103"/>
        </w:rPr>
        <w:drawing>
          <wp:inline distT="0" distB="0" distL="0" distR="0">
            <wp:extent cx="914400" cy="6667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14400" cy="666750"/>
                    </a:xfrm>
                    <a:prstGeom prst="rect">
                      <a:avLst/>
                    </a:prstGeom>
                    <a:noFill/>
                    <a:ln>
                      <a:noFill/>
                    </a:ln>
                  </pic:spPr>
                </pic:pic>
              </a:graphicData>
            </a:graphic>
          </wp:inline>
        </w:drawing>
      </w:r>
    </w:p>
    <w:p w:rsidR="008529EA" w:rsidRDefault="008529EA" w:rsidP="008529EA">
      <w:pPr>
        <w:keepLines/>
        <w:suppressAutoHyphens/>
        <w:autoSpaceDE w:val="0"/>
        <w:autoSpaceDN w:val="0"/>
        <w:adjustRightInd w:val="0"/>
        <w:rPr>
          <w:color w:val="000000"/>
          <w:sz w:val="2"/>
          <w:szCs w:val="2"/>
        </w:rPr>
      </w:pPr>
      <w:r>
        <w:rPr>
          <w:b/>
          <w:bCs/>
          <w:color w:val="000000"/>
        </w:rPr>
        <w:t xml:space="preserve">Given the length of the hypotenuse of a </w:t>
      </w:r>
      <w:r>
        <w:rPr>
          <w:b/>
          <w:bCs/>
          <w:noProof/>
          <w:color w:val="000000"/>
          <w:position w:val="-3"/>
        </w:rPr>
        <w:drawing>
          <wp:inline distT="0" distB="0" distL="0" distR="0">
            <wp:extent cx="838200" cy="14287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38200" cy="142875"/>
                    </a:xfrm>
                    <a:prstGeom prst="rect">
                      <a:avLst/>
                    </a:prstGeom>
                    <a:noFill/>
                    <a:ln>
                      <a:noFill/>
                    </a:ln>
                  </pic:spPr>
                </pic:pic>
              </a:graphicData>
            </a:graphic>
          </wp:inline>
        </w:drawing>
      </w:r>
      <w:r>
        <w:rPr>
          <w:b/>
          <w:bCs/>
          <w:color w:val="000000"/>
        </w:rPr>
        <w:t xml:space="preserve"> triangle, determine the lengths of the two legs. Write your answers as radicals in simplest form.</w:t>
      </w:r>
    </w:p>
    <w:p w:rsidR="008529EA" w:rsidRDefault="008529EA" w:rsidP="008529EA">
      <w:pPr>
        <w:pStyle w:val="ListParagraph"/>
        <w:numPr>
          <w:ilvl w:val="0"/>
          <w:numId w:val="1"/>
        </w:numPr>
      </w:pPr>
      <w:r>
        <w:rPr>
          <w:noProof/>
          <w:color w:val="000000"/>
          <w:position w:val="-103"/>
        </w:rPr>
        <w:drawing>
          <wp:inline distT="0" distB="0" distL="0" distR="0">
            <wp:extent cx="1171575" cy="66675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71575" cy="666750"/>
                    </a:xfrm>
                    <a:prstGeom prst="rect">
                      <a:avLst/>
                    </a:prstGeom>
                    <a:noFill/>
                    <a:ln>
                      <a:noFill/>
                    </a:ln>
                  </pic:spPr>
                </pic:pic>
              </a:graphicData>
            </a:graphic>
          </wp:inline>
        </w:drawing>
      </w:r>
    </w:p>
    <w:p w:rsidR="008529EA" w:rsidRDefault="008529EA" w:rsidP="008529EA">
      <w:pPr>
        <w:keepLines/>
        <w:suppressAutoHyphens/>
        <w:autoSpaceDE w:val="0"/>
        <w:autoSpaceDN w:val="0"/>
        <w:adjustRightInd w:val="0"/>
        <w:rPr>
          <w:color w:val="000000"/>
          <w:sz w:val="2"/>
          <w:szCs w:val="2"/>
        </w:rPr>
      </w:pPr>
      <w:r>
        <w:rPr>
          <w:b/>
          <w:bCs/>
          <w:color w:val="000000"/>
        </w:rPr>
        <w:t>Determine whether each pair of triangles is similar. Explain your reasoning.</w:t>
      </w:r>
    </w:p>
    <w:p w:rsidR="008529EA" w:rsidRDefault="008529EA" w:rsidP="008529EA">
      <w:pPr>
        <w:pStyle w:val="ListParagraph"/>
        <w:numPr>
          <w:ilvl w:val="0"/>
          <w:numId w:val="1"/>
        </w:numPr>
      </w:pPr>
      <w:r>
        <w:rPr>
          <w:noProof/>
          <w:color w:val="000000"/>
          <w:position w:val="-589"/>
        </w:rPr>
        <w:drawing>
          <wp:inline distT="0" distB="0" distL="0" distR="0">
            <wp:extent cx="2562225" cy="375285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62225" cy="3752850"/>
                    </a:xfrm>
                    <a:prstGeom prst="rect">
                      <a:avLst/>
                    </a:prstGeom>
                    <a:noFill/>
                    <a:ln>
                      <a:noFill/>
                    </a:ln>
                  </pic:spPr>
                </pic:pic>
              </a:graphicData>
            </a:graphic>
          </wp:inline>
        </w:drawing>
      </w:r>
    </w:p>
    <w:p w:rsidR="008529EA" w:rsidRDefault="008529EA" w:rsidP="008529EA">
      <w:pPr>
        <w:tabs>
          <w:tab w:val="left" w:pos="2895"/>
        </w:tabs>
      </w:pPr>
      <w:r>
        <w:tab/>
      </w:r>
    </w:p>
    <w:p w:rsidR="008529EA" w:rsidRDefault="008529EA">
      <w:r>
        <w:br w:type="page"/>
      </w:r>
    </w:p>
    <w:p w:rsidR="008529EA" w:rsidRDefault="008529EA" w:rsidP="008529EA">
      <w:pPr>
        <w:keepLines/>
        <w:suppressAutoHyphens/>
        <w:autoSpaceDE w:val="0"/>
        <w:autoSpaceDN w:val="0"/>
        <w:adjustRightInd w:val="0"/>
        <w:rPr>
          <w:color w:val="000000"/>
          <w:sz w:val="2"/>
          <w:szCs w:val="2"/>
        </w:rPr>
      </w:pPr>
      <w:r>
        <w:rPr>
          <w:b/>
          <w:bCs/>
          <w:color w:val="000000"/>
        </w:rPr>
        <w:lastRenderedPageBreak/>
        <w:t xml:space="preserve">Use the diagram and given information to write a statement that can be justified using the Proportional Segments Theorem, Triangle Proportionality Theorem, or </w:t>
      </w:r>
      <w:proofErr w:type="gramStart"/>
      <w:r>
        <w:rPr>
          <w:b/>
          <w:bCs/>
          <w:color w:val="000000"/>
        </w:rPr>
        <w:t>its</w:t>
      </w:r>
      <w:proofErr w:type="gramEnd"/>
      <w:r>
        <w:rPr>
          <w:b/>
          <w:bCs/>
          <w:color w:val="000000"/>
        </w:rPr>
        <w:t xml:space="preserve"> Converse. State the theorem used.</w:t>
      </w:r>
    </w:p>
    <w:p w:rsidR="008529EA" w:rsidRDefault="008529EA" w:rsidP="008529EA">
      <w:pPr>
        <w:pStyle w:val="ListParagraph"/>
        <w:numPr>
          <w:ilvl w:val="0"/>
          <w:numId w:val="1"/>
        </w:numPr>
        <w:tabs>
          <w:tab w:val="left" w:pos="2895"/>
        </w:tabs>
      </w:pPr>
      <w:r>
        <w:rPr>
          <w:noProof/>
          <w:color w:val="000000"/>
          <w:position w:val="-187"/>
        </w:rPr>
        <w:drawing>
          <wp:inline distT="0" distB="0" distL="0" distR="0">
            <wp:extent cx="1971675" cy="12001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71675" cy="1200150"/>
                    </a:xfrm>
                    <a:prstGeom prst="rect">
                      <a:avLst/>
                    </a:prstGeom>
                    <a:noFill/>
                    <a:ln>
                      <a:noFill/>
                    </a:ln>
                  </pic:spPr>
                </pic:pic>
              </a:graphicData>
            </a:graphic>
          </wp:inline>
        </w:drawing>
      </w:r>
    </w:p>
    <w:p w:rsidR="008529EA" w:rsidRDefault="008529EA" w:rsidP="008529EA">
      <w:pPr>
        <w:keepLines/>
        <w:suppressAutoHyphens/>
        <w:autoSpaceDE w:val="0"/>
        <w:autoSpaceDN w:val="0"/>
        <w:adjustRightInd w:val="0"/>
        <w:rPr>
          <w:color w:val="000000"/>
          <w:sz w:val="2"/>
          <w:szCs w:val="2"/>
        </w:rPr>
      </w:pPr>
      <w:r>
        <w:rPr>
          <w:b/>
          <w:bCs/>
          <w:color w:val="000000"/>
        </w:rPr>
        <w:t>Explain how you know that each pair of triangles are similar.</w:t>
      </w:r>
    </w:p>
    <w:p w:rsidR="008529EA" w:rsidRDefault="008529EA" w:rsidP="008529EA">
      <w:pPr>
        <w:pStyle w:val="ListParagraph"/>
        <w:numPr>
          <w:ilvl w:val="0"/>
          <w:numId w:val="1"/>
        </w:numPr>
      </w:pPr>
      <w:r>
        <w:rPr>
          <w:noProof/>
          <w:color w:val="000000"/>
          <w:position w:val="-130"/>
        </w:rPr>
        <w:drawing>
          <wp:inline distT="0" distB="0" distL="0" distR="0">
            <wp:extent cx="2152650" cy="8382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52650" cy="838200"/>
                    </a:xfrm>
                    <a:prstGeom prst="rect">
                      <a:avLst/>
                    </a:prstGeom>
                    <a:noFill/>
                    <a:ln>
                      <a:noFill/>
                    </a:ln>
                  </pic:spPr>
                </pic:pic>
              </a:graphicData>
            </a:graphic>
          </wp:inline>
        </w:drawing>
      </w:r>
    </w:p>
    <w:p w:rsidR="008529EA" w:rsidRDefault="008529EA" w:rsidP="008529EA">
      <w:pPr>
        <w:keepLines/>
        <w:suppressAutoHyphens/>
        <w:autoSpaceDE w:val="0"/>
        <w:autoSpaceDN w:val="0"/>
        <w:adjustRightInd w:val="0"/>
        <w:rPr>
          <w:b/>
          <w:bCs/>
          <w:color w:val="000000"/>
        </w:rPr>
      </w:pPr>
      <w:r>
        <w:rPr>
          <w:b/>
          <w:bCs/>
          <w:color w:val="000000"/>
        </w:rPr>
        <w:t>Use indirect measurement to calculate the missing distance.</w:t>
      </w:r>
    </w:p>
    <w:p w:rsidR="008529EA" w:rsidRPr="008529EA" w:rsidRDefault="008529EA" w:rsidP="008529EA">
      <w:pPr>
        <w:pStyle w:val="ListParagraph"/>
        <w:keepLines/>
        <w:numPr>
          <w:ilvl w:val="0"/>
          <w:numId w:val="1"/>
        </w:numPr>
        <w:suppressAutoHyphens/>
        <w:autoSpaceDE w:val="0"/>
        <w:autoSpaceDN w:val="0"/>
        <w:adjustRightInd w:val="0"/>
        <w:rPr>
          <w:bCs/>
          <w:color w:val="000000"/>
        </w:rPr>
      </w:pPr>
      <w:r w:rsidRPr="008529EA">
        <w:rPr>
          <w:bCs/>
          <w:color w:val="000000"/>
        </w:rPr>
        <w:t>What is the height of the palm tree?</w:t>
      </w:r>
    </w:p>
    <w:p w:rsidR="008529EA" w:rsidRDefault="008529EA" w:rsidP="008529EA">
      <w:pPr>
        <w:keepLines/>
        <w:suppressAutoHyphens/>
        <w:autoSpaceDE w:val="0"/>
        <w:autoSpaceDN w:val="0"/>
        <w:adjustRightInd w:val="0"/>
        <w:rPr>
          <w:color w:val="000000"/>
        </w:rPr>
      </w:pPr>
      <w:r>
        <w:rPr>
          <w:noProof/>
          <w:color w:val="000000"/>
        </w:rPr>
        <w:drawing>
          <wp:inline distT="0" distB="0" distL="0" distR="0">
            <wp:extent cx="2152650" cy="13144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52650" cy="1314450"/>
                    </a:xfrm>
                    <a:prstGeom prst="rect">
                      <a:avLst/>
                    </a:prstGeom>
                    <a:noFill/>
                    <a:ln>
                      <a:noFill/>
                    </a:ln>
                  </pic:spPr>
                </pic:pic>
              </a:graphicData>
            </a:graphic>
          </wp:inline>
        </w:drawing>
      </w:r>
    </w:p>
    <w:p w:rsidR="008529EA" w:rsidRDefault="00F55273" w:rsidP="008529EA">
      <w:pPr>
        <w:keepLines/>
        <w:suppressAutoHyphens/>
        <w:autoSpaceDE w:val="0"/>
        <w:autoSpaceDN w:val="0"/>
        <w:adjustRightInd w:val="0"/>
        <w:rPr>
          <w:b/>
          <w:bCs/>
          <w:color w:val="000000"/>
        </w:rPr>
      </w:pPr>
      <w:r>
        <w:rPr>
          <w:b/>
          <w:bCs/>
          <w:color w:val="000000"/>
        </w:rPr>
        <w:t>Determine the coordinates of each translated image without graphing.</w:t>
      </w:r>
    </w:p>
    <w:p w:rsidR="00F55273" w:rsidRDefault="00F55273" w:rsidP="00F55273">
      <w:pPr>
        <w:pStyle w:val="ListParagraph"/>
        <w:keepLines/>
        <w:numPr>
          <w:ilvl w:val="0"/>
          <w:numId w:val="1"/>
        </w:numPr>
        <w:suppressAutoHyphens/>
        <w:autoSpaceDE w:val="0"/>
        <w:autoSpaceDN w:val="0"/>
        <w:adjustRightInd w:val="0"/>
        <w:rPr>
          <w:color w:val="000000"/>
        </w:rPr>
      </w:pPr>
      <w:r>
        <w:rPr>
          <w:color w:val="000000"/>
        </w:rPr>
        <w:t xml:space="preserve">The vertices of triangle </w:t>
      </w:r>
      <w:r>
        <w:rPr>
          <w:i/>
          <w:iCs/>
          <w:color w:val="000000"/>
        </w:rPr>
        <w:t>RST</w:t>
      </w:r>
      <w:r>
        <w:rPr>
          <w:color w:val="000000"/>
        </w:rPr>
        <w:t xml:space="preserve"> are </w:t>
      </w:r>
      <w:r>
        <w:rPr>
          <w:i/>
          <w:iCs/>
          <w:color w:val="000000"/>
        </w:rPr>
        <w:t>R</w:t>
      </w:r>
      <w:r>
        <w:rPr>
          <w:color w:val="000000"/>
        </w:rPr>
        <w:t xml:space="preserve"> (0, 3), </w:t>
      </w:r>
      <w:r>
        <w:rPr>
          <w:i/>
          <w:iCs/>
          <w:color w:val="000000"/>
        </w:rPr>
        <w:t>S</w:t>
      </w:r>
      <w:r>
        <w:rPr>
          <w:color w:val="000000"/>
        </w:rPr>
        <w:t xml:space="preserve"> (2, 7), </w:t>
      </w:r>
      <w:proofErr w:type="gramStart"/>
      <w:r>
        <w:rPr>
          <w:color w:val="000000"/>
        </w:rPr>
        <w:t xml:space="preserve">and </w:t>
      </w:r>
      <w:proofErr w:type="gramEnd"/>
      <w:r>
        <w:rPr>
          <w:i/>
          <w:iCs/>
          <w:noProof/>
          <w:color w:val="000000"/>
          <w:position w:val="-7"/>
        </w:rPr>
        <w:drawing>
          <wp:inline distT="0" distB="0" distL="0" distR="0">
            <wp:extent cx="514350" cy="1714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r>
        <w:rPr>
          <w:color w:val="000000"/>
        </w:rPr>
        <w:t xml:space="preserve">. Translate the triangle 5 units to the left and 3 units up to form </w:t>
      </w:r>
      <w:proofErr w:type="gramStart"/>
      <w:r>
        <w:rPr>
          <w:color w:val="000000"/>
        </w:rPr>
        <w:t xml:space="preserve">triangle </w:t>
      </w:r>
      <w:proofErr w:type="gramEnd"/>
      <w:r>
        <w:rPr>
          <w:i/>
          <w:iCs/>
          <w:noProof/>
          <w:color w:val="000000"/>
          <w:position w:val="-2"/>
        </w:rPr>
        <w:drawing>
          <wp:inline distT="0" distB="0" distL="0" distR="0">
            <wp:extent cx="438150" cy="1524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Pr>
          <w:color w:val="000000"/>
        </w:rPr>
        <w:t>.</w:t>
      </w:r>
    </w:p>
    <w:p w:rsidR="00F55273" w:rsidRDefault="00F55273" w:rsidP="00F55273">
      <w:pPr>
        <w:keepLines/>
        <w:suppressAutoHyphens/>
        <w:autoSpaceDE w:val="0"/>
        <w:autoSpaceDN w:val="0"/>
        <w:adjustRightInd w:val="0"/>
        <w:rPr>
          <w:b/>
          <w:bCs/>
          <w:color w:val="000000"/>
        </w:rPr>
      </w:pPr>
      <w:r>
        <w:rPr>
          <w:b/>
          <w:bCs/>
          <w:color w:val="000000"/>
        </w:rPr>
        <w:t>Determine the coordinates of each reflected image without graphing.</w:t>
      </w:r>
    </w:p>
    <w:p w:rsidR="008529EA" w:rsidRPr="00F55273" w:rsidRDefault="00F55273" w:rsidP="00F55273">
      <w:pPr>
        <w:pStyle w:val="ListParagraph"/>
        <w:keepLines/>
        <w:numPr>
          <w:ilvl w:val="0"/>
          <w:numId w:val="1"/>
        </w:numPr>
        <w:suppressAutoHyphens/>
        <w:autoSpaceDE w:val="0"/>
        <w:autoSpaceDN w:val="0"/>
        <w:adjustRightInd w:val="0"/>
        <w:rPr>
          <w:b/>
          <w:bCs/>
          <w:color w:val="000000"/>
        </w:rPr>
      </w:pPr>
      <w:r w:rsidRPr="00F55273">
        <w:rPr>
          <w:color w:val="000000"/>
        </w:rPr>
        <w:t xml:space="preserve">The vertices of rectangle </w:t>
      </w:r>
      <w:r w:rsidRPr="00F55273">
        <w:rPr>
          <w:i/>
          <w:iCs/>
          <w:color w:val="000000"/>
        </w:rPr>
        <w:t xml:space="preserve">DEFG </w:t>
      </w:r>
      <w:proofErr w:type="gramStart"/>
      <w:r w:rsidRPr="00F55273">
        <w:rPr>
          <w:color w:val="000000"/>
        </w:rPr>
        <w:t xml:space="preserve">are </w:t>
      </w:r>
      <w:proofErr w:type="gramEnd"/>
      <w:r>
        <w:rPr>
          <w:i/>
          <w:iCs/>
          <w:noProof/>
          <w:position w:val="-7"/>
        </w:rPr>
        <w:drawing>
          <wp:inline distT="0" distB="0" distL="0" distR="0">
            <wp:extent cx="1600200" cy="1714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00200" cy="171450"/>
                    </a:xfrm>
                    <a:prstGeom prst="rect">
                      <a:avLst/>
                    </a:prstGeom>
                    <a:noFill/>
                    <a:ln>
                      <a:noFill/>
                    </a:ln>
                  </pic:spPr>
                </pic:pic>
              </a:graphicData>
            </a:graphic>
          </wp:inline>
        </w:drawing>
      </w:r>
      <w:r w:rsidRPr="00F55273">
        <w:rPr>
          <w:color w:val="000000"/>
        </w:rPr>
        <w:t xml:space="preserve">, and </w:t>
      </w:r>
      <w:r w:rsidRPr="00F55273">
        <w:rPr>
          <w:i/>
          <w:iCs/>
          <w:color w:val="000000"/>
        </w:rPr>
        <w:t>G</w:t>
      </w:r>
      <w:r w:rsidRPr="00F55273">
        <w:rPr>
          <w:color w:val="000000"/>
        </w:rPr>
        <w:t xml:space="preserve"> (1, 1). Reflect the rectangle over the </w:t>
      </w:r>
      <w:r w:rsidRPr="00F55273">
        <w:rPr>
          <w:i/>
          <w:iCs/>
          <w:color w:val="000000"/>
        </w:rPr>
        <w:t>y</w:t>
      </w:r>
      <w:r w:rsidRPr="00F55273">
        <w:rPr>
          <w:color w:val="000000"/>
        </w:rPr>
        <w:t xml:space="preserve">-axis to form </w:t>
      </w:r>
      <w:proofErr w:type="gramStart"/>
      <w:r w:rsidRPr="00F55273">
        <w:rPr>
          <w:color w:val="000000"/>
        </w:rPr>
        <w:t xml:space="preserve">rectangle </w:t>
      </w:r>
      <w:proofErr w:type="gramEnd"/>
      <w:r>
        <w:rPr>
          <w:i/>
          <w:iCs/>
          <w:noProof/>
          <w:position w:val="-2"/>
        </w:rPr>
        <w:drawing>
          <wp:inline distT="0" distB="0" distL="0" distR="0">
            <wp:extent cx="638175" cy="15240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r w:rsidRPr="00F55273">
        <w:rPr>
          <w:color w:val="000000"/>
        </w:rPr>
        <w:t>.</w:t>
      </w:r>
    </w:p>
    <w:p w:rsidR="00F55273" w:rsidRDefault="00F55273">
      <w:pPr>
        <w:rPr>
          <w:b/>
          <w:bCs/>
          <w:color w:val="000000"/>
        </w:rPr>
      </w:pPr>
      <w:r>
        <w:rPr>
          <w:b/>
          <w:bCs/>
          <w:color w:val="000000"/>
        </w:rPr>
        <w:br w:type="page"/>
      </w:r>
    </w:p>
    <w:p w:rsidR="00F55273" w:rsidRDefault="00F55273" w:rsidP="00F55273">
      <w:pPr>
        <w:keepLines/>
        <w:suppressAutoHyphens/>
        <w:autoSpaceDE w:val="0"/>
        <w:autoSpaceDN w:val="0"/>
        <w:adjustRightInd w:val="0"/>
        <w:rPr>
          <w:color w:val="000000"/>
          <w:sz w:val="2"/>
          <w:szCs w:val="2"/>
        </w:rPr>
      </w:pPr>
      <w:r>
        <w:rPr>
          <w:b/>
          <w:bCs/>
          <w:color w:val="000000"/>
        </w:rPr>
        <w:lastRenderedPageBreak/>
        <w:t xml:space="preserve">Determine the ratio </w:t>
      </w:r>
      <w:r>
        <w:rPr>
          <w:b/>
          <w:bCs/>
          <w:noProof/>
          <w:color w:val="000000"/>
          <w:position w:val="-23"/>
        </w:rPr>
        <w:drawing>
          <wp:inline distT="0" distB="0" distL="0" distR="0">
            <wp:extent cx="666750" cy="39052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66750" cy="390525"/>
                    </a:xfrm>
                    <a:prstGeom prst="rect">
                      <a:avLst/>
                    </a:prstGeom>
                    <a:noFill/>
                    <a:ln>
                      <a:noFill/>
                    </a:ln>
                  </pic:spPr>
                </pic:pic>
              </a:graphicData>
            </a:graphic>
          </wp:inline>
        </w:drawing>
      </w:r>
      <w:r>
        <w:rPr>
          <w:b/>
          <w:bCs/>
          <w:color w:val="000000"/>
        </w:rPr>
        <w:t xml:space="preserve"> using </w:t>
      </w:r>
      <w:r>
        <w:rPr>
          <w:b/>
          <w:bCs/>
          <w:noProof/>
          <w:color w:val="000000"/>
          <w:position w:val="-3"/>
        </w:rPr>
        <w:drawing>
          <wp:inline distT="0" distB="0" distL="0" distR="0">
            <wp:extent cx="190500" cy="1428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b/>
          <w:bCs/>
          <w:color w:val="000000"/>
        </w:rPr>
        <w:t xml:space="preserve"> as the reference angle in each triangle. Write your answers as fractions in simplest form.</w:t>
      </w:r>
    </w:p>
    <w:p w:rsidR="00F55273" w:rsidRDefault="00F55273" w:rsidP="00F55273">
      <w:pPr>
        <w:pStyle w:val="ListParagraph"/>
        <w:keepLines/>
        <w:numPr>
          <w:ilvl w:val="0"/>
          <w:numId w:val="1"/>
        </w:numPr>
        <w:suppressAutoHyphens/>
        <w:autoSpaceDE w:val="0"/>
        <w:autoSpaceDN w:val="0"/>
        <w:adjustRightInd w:val="0"/>
        <w:rPr>
          <w:b/>
          <w:bCs/>
          <w:color w:val="000000"/>
        </w:rPr>
      </w:pPr>
      <w:r>
        <w:rPr>
          <w:noProof/>
          <w:color w:val="000000"/>
          <w:position w:val="-261"/>
        </w:rPr>
        <w:drawing>
          <wp:inline distT="0" distB="0" distL="0" distR="0">
            <wp:extent cx="838200" cy="16668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38200" cy="1666875"/>
                    </a:xfrm>
                    <a:prstGeom prst="rect">
                      <a:avLst/>
                    </a:prstGeom>
                    <a:noFill/>
                    <a:ln>
                      <a:noFill/>
                    </a:ln>
                  </pic:spPr>
                </pic:pic>
              </a:graphicData>
            </a:graphic>
          </wp:inline>
        </w:drawing>
      </w:r>
    </w:p>
    <w:p w:rsidR="00F55273" w:rsidRDefault="00F55273" w:rsidP="00F55273">
      <w:pPr>
        <w:keepLines/>
        <w:suppressAutoHyphens/>
        <w:autoSpaceDE w:val="0"/>
        <w:autoSpaceDN w:val="0"/>
        <w:adjustRightInd w:val="0"/>
        <w:rPr>
          <w:color w:val="000000"/>
          <w:sz w:val="2"/>
          <w:szCs w:val="2"/>
        </w:rPr>
      </w:pPr>
      <w:r>
        <w:rPr>
          <w:b/>
          <w:bCs/>
          <w:color w:val="000000"/>
        </w:rPr>
        <w:t xml:space="preserve">Determine the </w:t>
      </w:r>
      <w:proofErr w:type="gramStart"/>
      <w:r>
        <w:rPr>
          <w:b/>
          <w:bCs/>
          <w:color w:val="000000"/>
        </w:rPr>
        <w:t xml:space="preserve">ratios </w:t>
      </w:r>
      <w:proofErr w:type="gramEnd"/>
      <w:r>
        <w:rPr>
          <w:b/>
          <w:bCs/>
          <w:noProof/>
          <w:color w:val="000000"/>
          <w:position w:val="-23"/>
        </w:rPr>
        <w:drawing>
          <wp:inline distT="0" distB="0" distL="0" distR="0">
            <wp:extent cx="666750" cy="39052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66750" cy="390525"/>
                    </a:xfrm>
                    <a:prstGeom prst="rect">
                      <a:avLst/>
                    </a:prstGeom>
                    <a:noFill/>
                    <a:ln>
                      <a:noFill/>
                    </a:ln>
                  </pic:spPr>
                </pic:pic>
              </a:graphicData>
            </a:graphic>
          </wp:inline>
        </w:drawing>
      </w:r>
      <w:r>
        <w:rPr>
          <w:b/>
          <w:bCs/>
          <w:color w:val="000000"/>
        </w:rPr>
        <w:t xml:space="preserve">, </w:t>
      </w:r>
      <w:r>
        <w:rPr>
          <w:b/>
          <w:bCs/>
          <w:noProof/>
          <w:color w:val="000000"/>
          <w:position w:val="-23"/>
        </w:rPr>
        <w:drawing>
          <wp:inline distT="0" distB="0" distL="0" distR="0">
            <wp:extent cx="666750" cy="39052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66750" cy="390525"/>
                    </a:xfrm>
                    <a:prstGeom prst="rect">
                      <a:avLst/>
                    </a:prstGeom>
                    <a:noFill/>
                    <a:ln>
                      <a:noFill/>
                    </a:ln>
                  </pic:spPr>
                </pic:pic>
              </a:graphicData>
            </a:graphic>
          </wp:inline>
        </w:drawing>
      </w:r>
      <w:r>
        <w:rPr>
          <w:b/>
          <w:bCs/>
          <w:color w:val="000000"/>
        </w:rPr>
        <w:t xml:space="preserve">, and </w:t>
      </w:r>
      <w:r>
        <w:rPr>
          <w:b/>
          <w:bCs/>
          <w:noProof/>
          <w:color w:val="000000"/>
          <w:position w:val="-23"/>
        </w:rPr>
        <w:drawing>
          <wp:inline distT="0" distB="0" distL="0" distR="0">
            <wp:extent cx="504825" cy="39052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04825" cy="390525"/>
                    </a:xfrm>
                    <a:prstGeom prst="rect">
                      <a:avLst/>
                    </a:prstGeom>
                    <a:noFill/>
                    <a:ln>
                      <a:noFill/>
                    </a:ln>
                  </pic:spPr>
                </pic:pic>
              </a:graphicData>
            </a:graphic>
          </wp:inline>
        </w:drawing>
      </w:r>
      <w:r>
        <w:rPr>
          <w:b/>
          <w:bCs/>
          <w:color w:val="000000"/>
        </w:rPr>
        <w:t xml:space="preserve"> using </w:t>
      </w:r>
      <w:r>
        <w:rPr>
          <w:b/>
          <w:bCs/>
          <w:noProof/>
          <w:color w:val="000000"/>
          <w:position w:val="-3"/>
        </w:rPr>
        <w:drawing>
          <wp:inline distT="0" distB="0" distL="0" distR="0">
            <wp:extent cx="19050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b/>
          <w:bCs/>
          <w:color w:val="000000"/>
        </w:rPr>
        <w:t xml:space="preserve"> as the reference angle in each triangle. Write your answers as fractions in simplest form.</w:t>
      </w:r>
    </w:p>
    <w:p w:rsidR="00F55273" w:rsidRDefault="00F55273" w:rsidP="00F55273">
      <w:pPr>
        <w:pStyle w:val="ListParagraph"/>
        <w:numPr>
          <w:ilvl w:val="0"/>
          <w:numId w:val="1"/>
        </w:numPr>
      </w:pPr>
      <w:r>
        <w:rPr>
          <w:noProof/>
          <w:color w:val="000000"/>
          <w:position w:val="-186"/>
        </w:rPr>
        <w:drawing>
          <wp:inline distT="0" distB="0" distL="0" distR="0">
            <wp:extent cx="1466850" cy="119062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66850" cy="1190625"/>
                    </a:xfrm>
                    <a:prstGeom prst="rect">
                      <a:avLst/>
                    </a:prstGeom>
                    <a:noFill/>
                    <a:ln>
                      <a:noFill/>
                    </a:ln>
                  </pic:spPr>
                </pic:pic>
              </a:graphicData>
            </a:graphic>
          </wp:inline>
        </w:drawing>
      </w:r>
    </w:p>
    <w:p w:rsidR="00F55273" w:rsidRDefault="00F55273" w:rsidP="00F55273"/>
    <w:p w:rsidR="00F55273" w:rsidRDefault="00F55273" w:rsidP="00F55273">
      <w:pPr>
        <w:keepLines/>
        <w:suppressAutoHyphens/>
        <w:autoSpaceDE w:val="0"/>
        <w:autoSpaceDN w:val="0"/>
        <w:adjustRightInd w:val="0"/>
        <w:rPr>
          <w:color w:val="000000"/>
          <w:sz w:val="2"/>
          <w:szCs w:val="2"/>
        </w:rPr>
      </w:pPr>
      <w:r>
        <w:rPr>
          <w:b/>
          <w:bCs/>
          <w:color w:val="000000"/>
        </w:rPr>
        <w:t>Calculate the sum of the interior angle measures of each polygon.</w:t>
      </w:r>
    </w:p>
    <w:p w:rsidR="00F55273" w:rsidRPr="00F55273" w:rsidRDefault="00F55273" w:rsidP="00F55273">
      <w:pPr>
        <w:pStyle w:val="ListParagraph"/>
        <w:numPr>
          <w:ilvl w:val="0"/>
          <w:numId w:val="1"/>
        </w:numPr>
      </w:pPr>
      <w:r>
        <w:rPr>
          <w:color w:val="000000"/>
        </w:rPr>
        <w:t>A polygon has 13 sides</w:t>
      </w:r>
    </w:p>
    <w:p w:rsidR="00F55273" w:rsidRDefault="00F55273" w:rsidP="00F55273">
      <w:pPr>
        <w:keepLines/>
        <w:suppressAutoHyphens/>
        <w:autoSpaceDE w:val="0"/>
        <w:autoSpaceDN w:val="0"/>
        <w:adjustRightInd w:val="0"/>
        <w:rPr>
          <w:color w:val="000000"/>
          <w:sz w:val="2"/>
          <w:szCs w:val="2"/>
        </w:rPr>
      </w:pPr>
      <w:r>
        <w:rPr>
          <w:b/>
          <w:bCs/>
          <w:color w:val="000000"/>
        </w:rPr>
        <w:t>Calculate the number of sides for the polygon.</w:t>
      </w:r>
    </w:p>
    <w:p w:rsidR="00F55273" w:rsidRPr="00F55273" w:rsidRDefault="00F55273" w:rsidP="00F55273">
      <w:pPr>
        <w:pStyle w:val="ListParagraph"/>
        <w:numPr>
          <w:ilvl w:val="0"/>
          <w:numId w:val="1"/>
        </w:numPr>
      </w:pPr>
      <w:r>
        <w:rPr>
          <w:color w:val="000000"/>
        </w:rPr>
        <w:t xml:space="preserve">The measure of each angle of a regular polygon </w:t>
      </w:r>
      <w:proofErr w:type="gramStart"/>
      <w:r>
        <w:rPr>
          <w:color w:val="000000"/>
        </w:rPr>
        <w:t xml:space="preserve">is </w:t>
      </w:r>
      <w:proofErr w:type="gramEnd"/>
      <w:r>
        <w:rPr>
          <w:noProof/>
          <w:color w:val="000000"/>
          <w:position w:val="-3"/>
        </w:rPr>
        <w:drawing>
          <wp:inline distT="0" distB="0" distL="0" distR="0">
            <wp:extent cx="257175" cy="14287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a:ln>
                      <a:noFill/>
                    </a:ln>
                  </pic:spPr>
                </pic:pic>
              </a:graphicData>
            </a:graphic>
          </wp:inline>
        </w:drawing>
      </w:r>
      <w:r>
        <w:rPr>
          <w:color w:val="000000"/>
        </w:rPr>
        <w:t>.</w:t>
      </w:r>
    </w:p>
    <w:p w:rsidR="00F55273" w:rsidRDefault="00F55273" w:rsidP="00F55273">
      <w:pPr>
        <w:keepLines/>
        <w:suppressAutoHyphens/>
        <w:autoSpaceDE w:val="0"/>
        <w:autoSpaceDN w:val="0"/>
        <w:adjustRightInd w:val="0"/>
        <w:rPr>
          <w:color w:val="000000"/>
          <w:sz w:val="2"/>
          <w:szCs w:val="2"/>
        </w:rPr>
      </w:pPr>
      <w:r>
        <w:rPr>
          <w:b/>
          <w:bCs/>
          <w:color w:val="000000"/>
        </w:rPr>
        <w:t>Determine the measure of the minor arc.</w:t>
      </w:r>
    </w:p>
    <w:p w:rsidR="00F55273" w:rsidRPr="00F55273" w:rsidRDefault="00F55273" w:rsidP="00F55273">
      <w:pPr>
        <w:pStyle w:val="ListParagraph"/>
        <w:numPr>
          <w:ilvl w:val="0"/>
          <w:numId w:val="1"/>
        </w:numPr>
      </w:pPr>
      <w:r w:rsidRPr="00F55273">
        <w:rPr>
          <w:noProof/>
        </w:rPr>
        <w:drawing>
          <wp:inline distT="0" distB="0" distL="0" distR="0" wp14:anchorId="43D04307" wp14:editId="27A84254">
            <wp:extent cx="200025" cy="21907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p w:rsidR="00F55273" w:rsidRDefault="00F55273" w:rsidP="00F55273">
      <w:pPr>
        <w:ind w:left="360"/>
      </w:pPr>
      <w:r w:rsidRPr="00F55273">
        <w:rPr>
          <w:noProof/>
        </w:rPr>
        <w:drawing>
          <wp:inline distT="0" distB="0" distL="0" distR="0" wp14:anchorId="741B3FED" wp14:editId="54706A72">
            <wp:extent cx="1181100" cy="11049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81100" cy="1104900"/>
                    </a:xfrm>
                    <a:prstGeom prst="rect">
                      <a:avLst/>
                    </a:prstGeom>
                    <a:noFill/>
                    <a:ln>
                      <a:noFill/>
                    </a:ln>
                  </pic:spPr>
                </pic:pic>
              </a:graphicData>
            </a:graphic>
          </wp:inline>
        </w:drawing>
      </w:r>
    </w:p>
    <w:p w:rsidR="00F55273" w:rsidRDefault="00F55273">
      <w:r>
        <w:br w:type="page"/>
      </w:r>
    </w:p>
    <w:p w:rsidR="00F55273" w:rsidRDefault="00F55273" w:rsidP="00F55273">
      <w:pPr>
        <w:keepLines/>
        <w:suppressAutoHyphens/>
        <w:autoSpaceDE w:val="0"/>
        <w:autoSpaceDN w:val="0"/>
        <w:adjustRightInd w:val="0"/>
        <w:rPr>
          <w:color w:val="000000"/>
          <w:sz w:val="2"/>
          <w:szCs w:val="2"/>
        </w:rPr>
      </w:pPr>
      <w:r>
        <w:rPr>
          <w:b/>
          <w:bCs/>
          <w:color w:val="000000"/>
        </w:rPr>
        <w:lastRenderedPageBreak/>
        <w:t>Determine the measure of each inscribed angle</w:t>
      </w:r>
      <w:r>
        <w:rPr>
          <w:color w:val="000000"/>
        </w:rPr>
        <w:t>.</w:t>
      </w:r>
    </w:p>
    <w:p w:rsidR="00F55273" w:rsidRPr="00F55273" w:rsidRDefault="00F55273" w:rsidP="00F55273">
      <w:pPr>
        <w:pStyle w:val="ListParagraph"/>
        <w:keepLines/>
        <w:numPr>
          <w:ilvl w:val="0"/>
          <w:numId w:val="1"/>
        </w:numPr>
        <w:tabs>
          <w:tab w:val="right" w:pos="-180"/>
          <w:tab w:val="left" w:pos="0"/>
        </w:tabs>
        <w:suppressAutoHyphens/>
        <w:autoSpaceDE w:val="0"/>
        <w:autoSpaceDN w:val="0"/>
        <w:adjustRightInd w:val="0"/>
        <w:rPr>
          <w:color w:val="000000"/>
        </w:rPr>
      </w:pPr>
      <w:r>
        <w:rPr>
          <w:noProof/>
        </w:rPr>
        <w:drawing>
          <wp:inline distT="0" distB="0" distL="0" distR="0">
            <wp:extent cx="438150" cy="142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38150" cy="142875"/>
                    </a:xfrm>
                    <a:prstGeom prst="rect">
                      <a:avLst/>
                    </a:prstGeom>
                    <a:noFill/>
                    <a:ln>
                      <a:noFill/>
                    </a:ln>
                  </pic:spPr>
                </pic:pic>
              </a:graphicData>
            </a:graphic>
          </wp:inline>
        </w:drawing>
      </w:r>
    </w:p>
    <w:p w:rsidR="00F55273" w:rsidRDefault="00F55273" w:rsidP="00F55273">
      <w:pPr>
        <w:keepLines/>
        <w:suppressAutoHyphens/>
        <w:autoSpaceDE w:val="0"/>
        <w:autoSpaceDN w:val="0"/>
        <w:adjustRightInd w:val="0"/>
        <w:rPr>
          <w:color w:val="000000"/>
        </w:rPr>
      </w:pPr>
    </w:p>
    <w:p w:rsidR="00F55273" w:rsidRDefault="00F55273" w:rsidP="00F55273">
      <w:pPr>
        <w:keepLines/>
        <w:suppressAutoHyphens/>
        <w:autoSpaceDE w:val="0"/>
        <w:autoSpaceDN w:val="0"/>
        <w:adjustRightInd w:val="0"/>
        <w:rPr>
          <w:color w:val="000000"/>
          <w:sz w:val="2"/>
          <w:szCs w:val="2"/>
        </w:rPr>
      </w:pPr>
      <w:r>
        <w:rPr>
          <w:noProof/>
          <w:color w:val="000000"/>
        </w:rPr>
        <w:drawing>
          <wp:inline distT="0" distB="0" distL="0" distR="0">
            <wp:extent cx="1362075" cy="1466850"/>
            <wp:effectExtent l="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2075" cy="1466850"/>
                    </a:xfrm>
                    <a:prstGeom prst="rect">
                      <a:avLst/>
                    </a:prstGeom>
                    <a:noFill/>
                    <a:ln>
                      <a:noFill/>
                    </a:ln>
                  </pic:spPr>
                </pic:pic>
              </a:graphicData>
            </a:graphic>
          </wp:inline>
        </w:drawing>
      </w:r>
    </w:p>
    <w:p w:rsidR="00F55273" w:rsidRPr="00F55273" w:rsidRDefault="00F55273" w:rsidP="00F55273">
      <w:pPr>
        <w:pStyle w:val="ListParagraph"/>
        <w:keepLines/>
        <w:numPr>
          <w:ilvl w:val="0"/>
          <w:numId w:val="1"/>
        </w:numPr>
        <w:tabs>
          <w:tab w:val="right" w:pos="-180"/>
          <w:tab w:val="left" w:pos="0"/>
        </w:tabs>
        <w:suppressAutoHyphens/>
        <w:autoSpaceDE w:val="0"/>
        <w:autoSpaceDN w:val="0"/>
        <w:adjustRightInd w:val="0"/>
        <w:rPr>
          <w:i/>
          <w:iCs/>
          <w:color w:val="000000"/>
        </w:rPr>
      </w:pPr>
      <w:proofErr w:type="gramStart"/>
      <w:r w:rsidRPr="00F55273">
        <w:rPr>
          <w:color w:val="000000"/>
        </w:rPr>
        <w:t xml:space="preserve">Determine </w:t>
      </w:r>
      <w:proofErr w:type="gramEnd"/>
      <w:r>
        <w:rPr>
          <w:i/>
          <w:iCs/>
          <w:noProof/>
          <w:position w:val="-3"/>
        </w:rPr>
        <w:drawing>
          <wp:inline distT="0" distB="0" distL="0" distR="0" wp14:anchorId="66F2BAC3" wp14:editId="08F3B58B">
            <wp:extent cx="304800" cy="1428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r w:rsidRPr="00F55273">
        <w:rPr>
          <w:i/>
          <w:iCs/>
          <w:color w:val="000000"/>
        </w:rPr>
        <w:t>.</w:t>
      </w:r>
    </w:p>
    <w:p w:rsidR="00F55273" w:rsidRDefault="00F55273" w:rsidP="00F55273">
      <w:pPr>
        <w:keepLines/>
        <w:suppressAutoHyphens/>
        <w:autoSpaceDE w:val="0"/>
        <w:autoSpaceDN w:val="0"/>
        <w:adjustRightInd w:val="0"/>
        <w:rPr>
          <w:i/>
          <w:iCs/>
          <w:color w:val="000000"/>
        </w:rPr>
      </w:pPr>
    </w:p>
    <w:p w:rsidR="00F55273" w:rsidRDefault="00F55273" w:rsidP="00F55273">
      <w:pPr>
        <w:keepLines/>
        <w:suppressAutoHyphens/>
        <w:autoSpaceDE w:val="0"/>
        <w:autoSpaceDN w:val="0"/>
        <w:adjustRightInd w:val="0"/>
        <w:rPr>
          <w:i/>
          <w:iCs/>
          <w:color w:val="000000"/>
        </w:rPr>
      </w:pPr>
      <w:r>
        <w:rPr>
          <w:i/>
          <w:iCs/>
          <w:noProof/>
          <w:color w:val="000000"/>
          <w:position w:val="-53"/>
        </w:rPr>
        <w:drawing>
          <wp:inline distT="0" distB="0" distL="0" distR="0" wp14:anchorId="08883BCA" wp14:editId="6D6A60E3">
            <wp:extent cx="771525" cy="52387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71525" cy="523875"/>
                    </a:xfrm>
                    <a:prstGeom prst="rect">
                      <a:avLst/>
                    </a:prstGeom>
                    <a:noFill/>
                    <a:ln>
                      <a:noFill/>
                    </a:ln>
                  </pic:spPr>
                </pic:pic>
              </a:graphicData>
            </a:graphic>
          </wp:inline>
        </w:drawing>
      </w:r>
    </w:p>
    <w:p w:rsidR="00F55273" w:rsidRDefault="00F55273" w:rsidP="00F55273">
      <w:pPr>
        <w:keepLines/>
        <w:suppressAutoHyphens/>
        <w:autoSpaceDE w:val="0"/>
        <w:autoSpaceDN w:val="0"/>
        <w:adjustRightInd w:val="0"/>
        <w:rPr>
          <w:i/>
          <w:iCs/>
          <w:color w:val="000000"/>
        </w:rPr>
      </w:pPr>
    </w:p>
    <w:p w:rsidR="00584D07" w:rsidRDefault="00F55273" w:rsidP="00584D07">
      <w:r>
        <w:rPr>
          <w:noProof/>
        </w:rPr>
        <w:drawing>
          <wp:anchor distT="0" distB="0" distL="114300" distR="114300" simplePos="0" relativeHeight="251658240" behindDoc="0" locked="0" layoutInCell="1" allowOverlap="1">
            <wp:simplePos x="457200" y="4400550"/>
            <wp:positionH relativeFrom="column">
              <wp:align>left</wp:align>
            </wp:positionH>
            <wp:positionV relativeFrom="paragraph">
              <wp:align>top</wp:align>
            </wp:positionV>
            <wp:extent cx="1695450" cy="2057400"/>
            <wp:effectExtent l="0" t="0" r="0" b="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95450" cy="2057400"/>
                    </a:xfrm>
                    <a:prstGeom prst="rect">
                      <a:avLst/>
                    </a:prstGeom>
                    <a:noFill/>
                    <a:ln>
                      <a:noFill/>
                    </a:ln>
                  </pic:spPr>
                </pic:pic>
              </a:graphicData>
            </a:graphic>
          </wp:anchor>
        </w:drawing>
      </w:r>
    </w:p>
    <w:p w:rsidR="00584D07" w:rsidRDefault="00584D07" w:rsidP="00584D07"/>
    <w:p w:rsidR="00584D07" w:rsidRDefault="00584D07" w:rsidP="00584D07"/>
    <w:p w:rsidR="00584D07" w:rsidRDefault="00584D07" w:rsidP="00584D07"/>
    <w:p w:rsidR="00584D07" w:rsidRDefault="00584D07" w:rsidP="00584D07"/>
    <w:p w:rsidR="00584D07" w:rsidRDefault="00584D07" w:rsidP="00584D07"/>
    <w:p w:rsidR="00584D07" w:rsidRDefault="00584D07" w:rsidP="00584D07"/>
    <w:p w:rsidR="00584D07" w:rsidRDefault="00584D07">
      <w:r>
        <w:br w:type="page"/>
      </w:r>
    </w:p>
    <w:p w:rsidR="00584D07" w:rsidRDefault="00584D07" w:rsidP="00584D07">
      <w:pPr>
        <w:pStyle w:val="ListParagraph"/>
        <w:numPr>
          <w:ilvl w:val="0"/>
          <w:numId w:val="1"/>
        </w:numPr>
      </w:pPr>
    </w:p>
    <w:p w:rsidR="00584D07" w:rsidRPr="00584D07" w:rsidRDefault="00584D07" w:rsidP="00584D07">
      <w:r w:rsidRPr="00584D07">
        <w:rPr>
          <w:noProof/>
        </w:rPr>
        <w:drawing>
          <wp:inline distT="0" distB="0" distL="0" distR="0" wp14:anchorId="2044CC97" wp14:editId="0A6970DC">
            <wp:extent cx="2047875" cy="1066800"/>
            <wp:effectExtent l="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47875" cy="1066800"/>
                    </a:xfrm>
                    <a:prstGeom prst="rect">
                      <a:avLst/>
                    </a:prstGeom>
                    <a:noFill/>
                    <a:ln>
                      <a:noFill/>
                    </a:ln>
                  </pic:spPr>
                </pic:pic>
              </a:graphicData>
            </a:graphic>
          </wp:inline>
        </w:drawing>
      </w:r>
    </w:p>
    <w:p w:rsidR="00584D07" w:rsidRPr="00584D07" w:rsidRDefault="00584D07" w:rsidP="00584D07">
      <w:r w:rsidRPr="00584D07">
        <w:rPr>
          <w:noProof/>
        </w:rPr>
        <w:drawing>
          <wp:inline distT="0" distB="0" distL="0" distR="0" wp14:anchorId="6F1FCFDA" wp14:editId="3275E12C">
            <wp:extent cx="638175" cy="52387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8175" cy="523875"/>
                    </a:xfrm>
                    <a:prstGeom prst="rect">
                      <a:avLst/>
                    </a:prstGeom>
                    <a:noFill/>
                    <a:ln>
                      <a:noFill/>
                    </a:ln>
                  </pic:spPr>
                </pic:pic>
              </a:graphicData>
            </a:graphic>
          </wp:inline>
        </w:drawing>
      </w:r>
    </w:p>
    <w:p w:rsidR="00584D07" w:rsidRPr="00584D07" w:rsidRDefault="00584D07" w:rsidP="00584D07"/>
    <w:p w:rsidR="00584D07" w:rsidRPr="00584D07" w:rsidRDefault="00584D07" w:rsidP="00584D07">
      <w:r w:rsidRPr="00584D07">
        <w:rPr>
          <w:i/>
          <w:iCs/>
          <w:noProof/>
        </w:rPr>
        <w:drawing>
          <wp:inline distT="0" distB="0" distL="0" distR="0" wp14:anchorId="35A10BAF" wp14:editId="7E4A0286">
            <wp:extent cx="400050" cy="142875"/>
            <wp:effectExtent l="0" t="0" r="0"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584D07">
        <w:rPr>
          <w:i/>
          <w:iCs/>
        </w:rPr>
        <w:t xml:space="preserve"> _______</w:t>
      </w:r>
    </w:p>
    <w:p w:rsidR="00F55273" w:rsidRPr="00584D07" w:rsidRDefault="00F55273" w:rsidP="00584D07"/>
    <w:sectPr w:rsidR="00F55273" w:rsidRPr="00584D07" w:rsidSect="00010646">
      <w:footerReference w:type="default" r:id="rId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484" w:rsidRDefault="00E97484" w:rsidP="006908B7">
      <w:pPr>
        <w:spacing w:after="0" w:line="240" w:lineRule="auto"/>
      </w:pPr>
      <w:r>
        <w:separator/>
      </w:r>
    </w:p>
  </w:endnote>
  <w:endnote w:type="continuationSeparator" w:id="0">
    <w:p w:rsidR="00E97484" w:rsidRDefault="00E97484" w:rsidP="00690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8B7" w:rsidRDefault="006908B7">
    <w:pPr>
      <w:pStyle w:val="Footer"/>
    </w:pPr>
    <w:r w:rsidRPr="00B05A76">
      <w:t xml:space="preserve">Copyright, GeometryCoach.com                                     </w:t>
    </w:r>
    <w:r>
      <w:t xml:space="preserve">     </w:t>
    </w:r>
    <w:r w:rsidRPr="00B05A76">
      <w:t xml:space="preserv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484" w:rsidRDefault="00E97484" w:rsidP="006908B7">
      <w:pPr>
        <w:spacing w:after="0" w:line="240" w:lineRule="auto"/>
      </w:pPr>
      <w:r>
        <w:separator/>
      </w:r>
    </w:p>
  </w:footnote>
  <w:footnote w:type="continuationSeparator" w:id="0">
    <w:p w:rsidR="00E97484" w:rsidRDefault="00E97484" w:rsidP="006908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053AC"/>
    <w:multiLevelType w:val="hybridMultilevel"/>
    <w:tmpl w:val="5A5045CE"/>
    <w:lvl w:ilvl="0" w:tplc="5A5001C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042525"/>
    <w:multiLevelType w:val="hybridMultilevel"/>
    <w:tmpl w:val="5A5045CE"/>
    <w:lvl w:ilvl="0" w:tplc="5A5001C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FE1E8B"/>
    <w:multiLevelType w:val="hybridMultilevel"/>
    <w:tmpl w:val="5A5045CE"/>
    <w:lvl w:ilvl="0" w:tplc="5A5001C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B4"/>
    <w:rsid w:val="00010646"/>
    <w:rsid w:val="000C2599"/>
    <w:rsid w:val="000C6442"/>
    <w:rsid w:val="00150139"/>
    <w:rsid w:val="00264D5E"/>
    <w:rsid w:val="004615E9"/>
    <w:rsid w:val="004F25B7"/>
    <w:rsid w:val="00561C77"/>
    <w:rsid w:val="00584D07"/>
    <w:rsid w:val="00662AB4"/>
    <w:rsid w:val="006908B7"/>
    <w:rsid w:val="00805644"/>
    <w:rsid w:val="008529EA"/>
    <w:rsid w:val="00B2099A"/>
    <w:rsid w:val="00E97484"/>
    <w:rsid w:val="00F55273"/>
    <w:rsid w:val="00F65D88"/>
    <w:rsid w:val="00F9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3D9E2-7E10-43CD-B377-D229ECE5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0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B7"/>
  </w:style>
  <w:style w:type="paragraph" w:styleId="Footer">
    <w:name w:val="footer"/>
    <w:basedOn w:val="Normal"/>
    <w:link w:val="FooterChar"/>
    <w:uiPriority w:val="99"/>
    <w:unhideWhenUsed/>
    <w:rsid w:val="00690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B7"/>
  </w:style>
  <w:style w:type="paragraph" w:styleId="ListParagraph">
    <w:name w:val="List Paragraph"/>
    <w:basedOn w:val="Normal"/>
    <w:uiPriority w:val="34"/>
    <w:qFormat/>
    <w:rsid w:val="00010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6" Type="http://schemas.openxmlformats.org/officeDocument/2006/relationships/image" Target="media/image70.png"/><Relationship Id="rId7" Type="http://schemas.openxmlformats.org/officeDocument/2006/relationships/image" Target="media/image1.png"/><Relationship Id="rId71" Type="http://schemas.openxmlformats.org/officeDocument/2006/relationships/image" Target="media/image6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Twiddy</dc:creator>
  <cp:keywords/>
  <dc:description/>
  <cp:lastModifiedBy>Jeff Twiddy</cp:lastModifiedBy>
  <cp:revision>2</cp:revision>
  <dcterms:created xsi:type="dcterms:W3CDTF">2015-09-02T13:10:00Z</dcterms:created>
  <dcterms:modified xsi:type="dcterms:W3CDTF">2015-09-02T13:10:00Z</dcterms:modified>
</cp:coreProperties>
</file>